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E10" w:rsidRPr="00F309DA" w:rsidRDefault="00671E10" w:rsidP="0042793A">
      <w:pPr>
        <w:spacing w:after="0" w:line="240" w:lineRule="auto"/>
        <w:jc w:val="center"/>
        <w:rPr>
          <w:rFonts w:ascii="Times New Roman" w:hAnsi="Times New Roman"/>
          <w:sz w:val="24"/>
          <w:szCs w:val="24"/>
          <w:lang w:val="en-US"/>
        </w:rPr>
      </w:pPr>
      <w:r w:rsidRPr="00F309DA">
        <w:rPr>
          <w:rFonts w:ascii="Times New Roman" w:hAnsi="Times New Roman"/>
          <w:sz w:val="24"/>
          <w:szCs w:val="24"/>
          <w:lang w:val="en-US"/>
        </w:rPr>
        <w:t>The History and Organization of the European Federation of Psychologists’ Associations (EFPA)</w:t>
      </w:r>
      <w:r w:rsidR="00291DB7">
        <w:rPr>
          <w:rFonts w:ascii="Times New Roman" w:hAnsi="Times New Roman"/>
          <w:sz w:val="24"/>
          <w:szCs w:val="24"/>
          <w:lang w:val="en-US"/>
        </w:rPr>
        <w:t>: Reflections on the first 30 years of EFPA</w:t>
      </w:r>
      <w:r w:rsidRPr="00F309DA">
        <w:rPr>
          <w:rFonts w:ascii="Times New Roman" w:hAnsi="Times New Roman"/>
          <w:sz w:val="24"/>
          <w:szCs w:val="24"/>
          <w:lang w:val="en-US"/>
        </w:rPr>
        <w:br/>
      </w:r>
    </w:p>
    <w:p w:rsidR="00671E10" w:rsidRPr="00F309DA" w:rsidRDefault="00671E10" w:rsidP="0042793A">
      <w:pPr>
        <w:spacing w:after="0" w:line="240" w:lineRule="auto"/>
        <w:jc w:val="center"/>
        <w:rPr>
          <w:rStyle w:val="SubtleEmphasis"/>
          <w:lang w:val="en-US"/>
        </w:rPr>
      </w:pPr>
      <w:r w:rsidRPr="00F309DA">
        <w:rPr>
          <w:rStyle w:val="SubtleEmphasis"/>
          <w:rFonts w:ascii="Times New Roman" w:hAnsi="Times New Roman"/>
          <w:sz w:val="24"/>
          <w:szCs w:val="24"/>
          <w:lang w:val="en-US"/>
        </w:rPr>
        <w:t>Richard P. J. Freeman and Sabine Steyaert</w:t>
      </w:r>
    </w:p>
    <w:p w:rsidR="00671E10" w:rsidRPr="00F309DA" w:rsidRDefault="00671E10" w:rsidP="0042793A">
      <w:pPr>
        <w:spacing w:after="0" w:line="240" w:lineRule="auto"/>
        <w:rPr>
          <w:rStyle w:val="SubtleEmphasis"/>
          <w:lang w:val="en-US"/>
        </w:rPr>
      </w:pPr>
    </w:p>
    <w:p w:rsidR="00671E10" w:rsidRPr="00F309DA" w:rsidRDefault="00671E10" w:rsidP="0042793A">
      <w:pPr>
        <w:spacing w:after="0" w:line="240" w:lineRule="auto"/>
        <w:rPr>
          <w:rFonts w:ascii="Times New Roman" w:hAnsi="Times New Roman"/>
          <w:sz w:val="24"/>
          <w:szCs w:val="24"/>
          <w:lang w:val="en-US"/>
        </w:rPr>
      </w:pPr>
    </w:p>
    <w:p w:rsidR="00671E10" w:rsidRPr="00F309DA" w:rsidRDefault="008A3CF0" w:rsidP="0042793A">
      <w:pPr>
        <w:spacing w:after="0" w:line="240" w:lineRule="auto"/>
        <w:rPr>
          <w:rFonts w:ascii="Times New Roman" w:hAnsi="Times New Roman"/>
          <w:sz w:val="24"/>
          <w:szCs w:val="24"/>
          <w:lang w:val="en-US"/>
        </w:rPr>
      </w:pPr>
      <w:r>
        <w:rPr>
          <w:rFonts w:ascii="Times New Roman" w:hAnsi="Times New Roman"/>
          <w:sz w:val="24"/>
          <w:szCs w:val="24"/>
          <w:lang w:val="en-US"/>
        </w:rPr>
        <w:t>Address for correspondence</w:t>
      </w:r>
      <w:r w:rsidR="00671E10" w:rsidRPr="00F309DA">
        <w:rPr>
          <w:rFonts w:ascii="Times New Roman" w:hAnsi="Times New Roman"/>
          <w:sz w:val="24"/>
          <w:szCs w:val="24"/>
          <w:lang w:val="en-US"/>
        </w:rPr>
        <w:t>:</w:t>
      </w:r>
    </w:p>
    <w:p w:rsidR="00671E10" w:rsidRPr="00F309DA" w:rsidRDefault="00671E10" w:rsidP="0042793A">
      <w:pPr>
        <w:pStyle w:val="NoSpacing"/>
        <w:rPr>
          <w:szCs w:val="24"/>
        </w:rPr>
      </w:pPr>
      <w:r w:rsidRPr="00F309DA">
        <w:rPr>
          <w:szCs w:val="24"/>
        </w:rPr>
        <w:t>Dr Richard P.J. Freeman</w:t>
      </w:r>
    </w:p>
    <w:p w:rsidR="00671E10" w:rsidRPr="00F309DA" w:rsidRDefault="00671E10" w:rsidP="0042793A">
      <w:pPr>
        <w:pStyle w:val="NoSpacing"/>
        <w:rPr>
          <w:szCs w:val="24"/>
        </w:rPr>
      </w:pPr>
      <w:r w:rsidRPr="00F309DA">
        <w:rPr>
          <w:szCs w:val="24"/>
        </w:rPr>
        <w:t>Doctoral School</w:t>
      </w:r>
    </w:p>
    <w:p w:rsidR="00671E10" w:rsidRPr="00F309DA" w:rsidRDefault="00671E10" w:rsidP="0042793A">
      <w:pPr>
        <w:pStyle w:val="NoSpacing"/>
        <w:rPr>
          <w:szCs w:val="24"/>
        </w:rPr>
      </w:pPr>
      <w:r w:rsidRPr="00F309DA">
        <w:rPr>
          <w:szCs w:val="24"/>
        </w:rPr>
        <w:t>Institute of Education, University of London</w:t>
      </w:r>
    </w:p>
    <w:p w:rsidR="00671E10" w:rsidRPr="00F309DA" w:rsidRDefault="00671E10" w:rsidP="0042793A">
      <w:pPr>
        <w:pStyle w:val="NoSpacing"/>
        <w:rPr>
          <w:szCs w:val="24"/>
        </w:rPr>
      </w:pPr>
      <w:r w:rsidRPr="00F309DA">
        <w:rPr>
          <w:szCs w:val="24"/>
        </w:rPr>
        <w:t>20 Bedford Way</w:t>
      </w:r>
    </w:p>
    <w:p w:rsidR="00671E10" w:rsidRPr="00F309DA" w:rsidRDefault="00671E10" w:rsidP="0042793A">
      <w:pPr>
        <w:pStyle w:val="NoSpacing"/>
        <w:rPr>
          <w:szCs w:val="24"/>
        </w:rPr>
      </w:pPr>
      <w:r w:rsidRPr="00F309DA">
        <w:rPr>
          <w:szCs w:val="24"/>
        </w:rPr>
        <w:t>London</w:t>
      </w:r>
    </w:p>
    <w:p w:rsidR="00671E10" w:rsidRDefault="00671E10" w:rsidP="0042793A">
      <w:pPr>
        <w:pStyle w:val="NoSpacing"/>
        <w:rPr>
          <w:szCs w:val="24"/>
        </w:rPr>
      </w:pPr>
      <w:r w:rsidRPr="00F309DA">
        <w:rPr>
          <w:szCs w:val="24"/>
        </w:rPr>
        <w:t>UK</w:t>
      </w:r>
    </w:p>
    <w:p w:rsidR="008A3CF0" w:rsidRDefault="008A3CF0" w:rsidP="0042793A">
      <w:pPr>
        <w:pStyle w:val="NoSpacing"/>
        <w:rPr>
          <w:szCs w:val="24"/>
        </w:rPr>
      </w:pPr>
      <w:r>
        <w:rPr>
          <w:szCs w:val="24"/>
        </w:rPr>
        <w:t>Phone:</w:t>
      </w:r>
      <w:r w:rsidRPr="008A3CF0">
        <w:t xml:space="preserve"> </w:t>
      </w:r>
      <w:r w:rsidRPr="008A3CF0">
        <w:rPr>
          <w:szCs w:val="24"/>
        </w:rPr>
        <w:t xml:space="preserve">+44 (0)20 7612 6976 </w:t>
      </w:r>
    </w:p>
    <w:p w:rsidR="008A3CF0" w:rsidRPr="00F309DA" w:rsidRDefault="008A3CF0" w:rsidP="0042793A">
      <w:pPr>
        <w:pStyle w:val="NoSpacing"/>
        <w:rPr>
          <w:szCs w:val="24"/>
        </w:rPr>
      </w:pPr>
      <w:r>
        <w:rPr>
          <w:szCs w:val="24"/>
        </w:rPr>
        <w:t>Fax:  +44 (0)20 7612 6177</w:t>
      </w:r>
    </w:p>
    <w:p w:rsidR="00671E10" w:rsidRPr="00F309DA" w:rsidRDefault="00671E10" w:rsidP="0042793A">
      <w:pPr>
        <w:pStyle w:val="NoSpacing"/>
        <w:outlineLvl w:val="0"/>
      </w:pPr>
      <w:r w:rsidRPr="00F309DA">
        <w:rPr>
          <w:szCs w:val="24"/>
        </w:rPr>
        <w:t xml:space="preserve">Email: </w:t>
      </w:r>
      <w:hyperlink r:id="rId6" w:history="1">
        <w:r w:rsidRPr="00F309DA">
          <w:rPr>
            <w:rStyle w:val="Hyperlink"/>
            <w:szCs w:val="24"/>
          </w:rPr>
          <w:t>r.freeman@ioe.ac.uk</w:t>
        </w:r>
      </w:hyperlink>
    </w:p>
    <w:p w:rsidR="0042793A" w:rsidRPr="00F309DA" w:rsidRDefault="0042793A" w:rsidP="0042793A">
      <w:pPr>
        <w:pStyle w:val="NoSpacing"/>
        <w:outlineLvl w:val="0"/>
      </w:pPr>
    </w:p>
    <w:p w:rsidR="0042793A" w:rsidRPr="00F309DA" w:rsidRDefault="0042793A" w:rsidP="0042793A">
      <w:pPr>
        <w:pStyle w:val="NoSpacing"/>
        <w:outlineLvl w:val="0"/>
      </w:pPr>
      <w:r w:rsidRPr="00F309DA">
        <w:t>Acknowledgements:</w:t>
      </w:r>
    </w:p>
    <w:p w:rsidR="00291DB7" w:rsidRDefault="00673FAC" w:rsidP="00291DB7">
      <w:pPr>
        <w:pStyle w:val="NoSpacing"/>
        <w:outlineLvl w:val="0"/>
        <w:rPr>
          <w:szCs w:val="24"/>
        </w:rPr>
      </w:pPr>
      <w:r>
        <w:t xml:space="preserve">We </w:t>
      </w:r>
      <w:r w:rsidR="0042793A" w:rsidRPr="00F309DA">
        <w:t xml:space="preserve">wish to thank the former members of EFPPA and EFPA who were able to supply comments on their time with the organization. </w:t>
      </w:r>
      <w:r>
        <w:t>We</w:t>
      </w:r>
      <w:r w:rsidR="0042793A" w:rsidRPr="00F309DA">
        <w:t xml:space="preserve"> apologize </w:t>
      </w:r>
      <w:r w:rsidR="005A65DE">
        <w:t>to</w:t>
      </w:r>
      <w:r w:rsidR="0042793A" w:rsidRPr="00F309DA">
        <w:t xml:space="preserve"> anyone who </w:t>
      </w:r>
      <w:r>
        <w:t xml:space="preserve">we </w:t>
      </w:r>
      <w:r w:rsidR="005A65DE">
        <w:t xml:space="preserve">have </w:t>
      </w:r>
      <w:r w:rsidR="0042793A" w:rsidRPr="00F309DA">
        <w:t xml:space="preserve">overlooked </w:t>
      </w:r>
      <w:r w:rsidR="005A65DE">
        <w:t xml:space="preserve">or were unable to contact for the preparation of </w:t>
      </w:r>
      <w:r w:rsidR="0042793A" w:rsidRPr="00F309DA">
        <w:t>this limited and partial history of the first 30 years of EFPA.</w:t>
      </w:r>
      <w:r w:rsidR="008D1015">
        <w:t xml:space="preserve"> We would </w:t>
      </w:r>
      <w:r w:rsidR="005A65DE">
        <w:t xml:space="preserve">gratefully </w:t>
      </w:r>
      <w:r w:rsidR="008D1015">
        <w:t>welcome other recollections</w:t>
      </w:r>
      <w:r w:rsidR="00A534D8">
        <w:t xml:space="preserve">, especially for the </w:t>
      </w:r>
      <w:r w:rsidR="008D1015">
        <w:t>years leading up to the formation of EF</w:t>
      </w:r>
      <w:r w:rsidR="00A534D8">
        <w:t>P</w:t>
      </w:r>
      <w:r w:rsidR="008D1015">
        <w:t>PA</w:t>
      </w:r>
      <w:r w:rsidR="00A534D8">
        <w:t xml:space="preserve"> in 1981. Please send such recollections – and any </w:t>
      </w:r>
      <w:r w:rsidR="005A65DE">
        <w:t xml:space="preserve">related </w:t>
      </w:r>
      <w:r w:rsidR="00A534D8">
        <w:t xml:space="preserve">documents – to the EFPA Head Office </w:t>
      </w:r>
      <w:hyperlink r:id="rId7" w:history="1">
        <w:r w:rsidR="00A534D8" w:rsidRPr="00D776EC">
          <w:rPr>
            <w:rStyle w:val="Hyperlink"/>
          </w:rPr>
          <w:t>headoffice@efpa.eu</w:t>
        </w:r>
      </w:hyperlink>
      <w:r w:rsidR="00A534D8">
        <w:t>.</w:t>
      </w:r>
      <w:r w:rsidR="00671E10" w:rsidRPr="00F309DA">
        <w:rPr>
          <w:szCs w:val="24"/>
        </w:rPr>
        <w:br w:type="page"/>
      </w:r>
    </w:p>
    <w:p w:rsidR="00671E10" w:rsidRPr="00F309DA" w:rsidRDefault="00671E10" w:rsidP="00291DB7">
      <w:pPr>
        <w:pStyle w:val="NoSpacing"/>
        <w:jc w:val="center"/>
        <w:outlineLvl w:val="0"/>
        <w:rPr>
          <w:szCs w:val="24"/>
        </w:rPr>
      </w:pPr>
      <w:r w:rsidRPr="00F309DA">
        <w:rPr>
          <w:szCs w:val="24"/>
        </w:rPr>
        <w:lastRenderedPageBreak/>
        <w:t>Abstract</w:t>
      </w:r>
    </w:p>
    <w:p w:rsidR="00671E10" w:rsidRPr="00F309DA" w:rsidRDefault="00671E10" w:rsidP="00671E10">
      <w:pPr>
        <w:spacing w:after="0" w:line="240" w:lineRule="auto"/>
        <w:rPr>
          <w:rFonts w:ascii="Times New Roman" w:hAnsi="Times New Roman"/>
          <w:sz w:val="24"/>
          <w:szCs w:val="24"/>
          <w:lang w:val="en-US"/>
        </w:rPr>
      </w:pPr>
    </w:p>
    <w:p w:rsidR="00E05497" w:rsidRDefault="00AD16ED" w:rsidP="00671E10">
      <w:pPr>
        <w:spacing w:after="0" w:line="240" w:lineRule="auto"/>
        <w:rPr>
          <w:rFonts w:ascii="Times New Roman" w:hAnsi="Times New Roman"/>
          <w:sz w:val="24"/>
          <w:szCs w:val="24"/>
          <w:lang w:val="en-US"/>
        </w:rPr>
      </w:pPr>
      <w:r w:rsidRPr="00F309DA">
        <w:rPr>
          <w:rFonts w:ascii="Times New Roman" w:hAnsi="Times New Roman"/>
          <w:sz w:val="24"/>
          <w:szCs w:val="24"/>
          <w:lang w:val="en-US"/>
        </w:rPr>
        <w:t xml:space="preserve">In 1981, the European Federation of Professional Psychologists’ Associations (EFPPA) was formed with </w:t>
      </w:r>
      <w:r w:rsidR="00A45E8F" w:rsidRPr="00F309DA">
        <w:rPr>
          <w:rFonts w:ascii="Times New Roman" w:hAnsi="Times New Roman"/>
          <w:sz w:val="24"/>
          <w:szCs w:val="24"/>
          <w:lang w:val="en-US"/>
        </w:rPr>
        <w:t>thirteen</w:t>
      </w:r>
      <w:r w:rsidRPr="00F309DA">
        <w:rPr>
          <w:rFonts w:ascii="Times New Roman" w:hAnsi="Times New Roman"/>
          <w:sz w:val="24"/>
          <w:szCs w:val="24"/>
          <w:lang w:val="en-US"/>
        </w:rPr>
        <w:t xml:space="preserve"> member associations (one per country) and no </w:t>
      </w:r>
      <w:r w:rsidR="00F309DA" w:rsidRPr="00F309DA">
        <w:rPr>
          <w:rFonts w:ascii="Times New Roman" w:hAnsi="Times New Roman"/>
          <w:sz w:val="24"/>
          <w:szCs w:val="24"/>
          <w:lang w:val="en-US"/>
        </w:rPr>
        <w:t>centralized</w:t>
      </w:r>
      <w:r w:rsidRPr="00F309DA">
        <w:rPr>
          <w:rFonts w:ascii="Times New Roman" w:hAnsi="Times New Roman"/>
          <w:sz w:val="24"/>
          <w:szCs w:val="24"/>
          <w:lang w:val="en-US"/>
        </w:rPr>
        <w:t xml:space="preserve"> administrative support. Thirty years later, EFPPA has become EFPA with 35 member associations representing about 300,000 psychologists across Europe. EFPA is now based in offices in the centre of Brussels, the administrative heart of Europe, with a Director and staff who support the work of the EFPA Executive Council and the various Standing Committees, Task Forces and Working Groups. In this </w:t>
      </w:r>
      <w:r w:rsidR="00BA12AB" w:rsidRPr="00F309DA">
        <w:rPr>
          <w:rFonts w:ascii="Times New Roman" w:hAnsi="Times New Roman"/>
          <w:sz w:val="24"/>
          <w:szCs w:val="24"/>
          <w:lang w:val="en-US"/>
        </w:rPr>
        <w:t>article</w:t>
      </w:r>
      <w:r w:rsidRPr="00F309DA">
        <w:rPr>
          <w:rFonts w:ascii="Times New Roman" w:hAnsi="Times New Roman"/>
          <w:sz w:val="24"/>
          <w:szCs w:val="24"/>
          <w:lang w:val="en-US"/>
        </w:rPr>
        <w:t xml:space="preserve">, the development of EFPA and the challenges faced, and mostly overcome, </w:t>
      </w:r>
      <w:r w:rsidR="0089392E" w:rsidRPr="00F309DA">
        <w:rPr>
          <w:rFonts w:ascii="Times New Roman" w:hAnsi="Times New Roman"/>
          <w:sz w:val="24"/>
          <w:szCs w:val="24"/>
          <w:lang w:val="en-US"/>
        </w:rPr>
        <w:t xml:space="preserve">is </w:t>
      </w:r>
      <w:r w:rsidRPr="00F309DA">
        <w:rPr>
          <w:rFonts w:ascii="Times New Roman" w:hAnsi="Times New Roman"/>
          <w:sz w:val="24"/>
          <w:szCs w:val="24"/>
          <w:lang w:val="en-US"/>
        </w:rPr>
        <w:t>outlined.</w:t>
      </w:r>
    </w:p>
    <w:p w:rsidR="00E05497" w:rsidRDefault="00E05497" w:rsidP="00671E10">
      <w:pPr>
        <w:spacing w:after="0" w:line="240" w:lineRule="auto"/>
        <w:rPr>
          <w:rFonts w:ascii="Times New Roman" w:hAnsi="Times New Roman"/>
          <w:sz w:val="24"/>
          <w:szCs w:val="24"/>
          <w:lang w:val="en-US"/>
        </w:rPr>
      </w:pPr>
    </w:p>
    <w:p w:rsidR="00F01D64" w:rsidRPr="00F309DA" w:rsidRDefault="00E05497" w:rsidP="00671E10">
      <w:pPr>
        <w:spacing w:after="0" w:line="240" w:lineRule="auto"/>
        <w:rPr>
          <w:rFonts w:ascii="Times New Roman" w:hAnsi="Times New Roman"/>
          <w:sz w:val="24"/>
          <w:szCs w:val="24"/>
          <w:lang w:val="en-US"/>
        </w:rPr>
      </w:pPr>
      <w:r>
        <w:rPr>
          <w:rFonts w:ascii="Times New Roman" w:hAnsi="Times New Roman"/>
          <w:sz w:val="24"/>
          <w:szCs w:val="24"/>
          <w:lang w:val="en-US"/>
        </w:rPr>
        <w:t>Key reference terms: EFPA; EFPPA; European Psychology</w:t>
      </w:r>
      <w:r w:rsidR="00671E10" w:rsidRPr="00F309DA">
        <w:rPr>
          <w:rFonts w:ascii="Times New Roman" w:hAnsi="Times New Roman"/>
          <w:sz w:val="24"/>
          <w:szCs w:val="24"/>
          <w:lang w:val="en-US"/>
        </w:rPr>
        <w:br w:type="page"/>
      </w:r>
      <w:r w:rsidR="00B9339C" w:rsidRPr="00F309DA">
        <w:rPr>
          <w:rFonts w:ascii="Times New Roman" w:hAnsi="Times New Roman"/>
          <w:sz w:val="24"/>
          <w:szCs w:val="24"/>
          <w:lang w:val="en-US"/>
        </w:rPr>
        <w:lastRenderedPageBreak/>
        <w:t>From the perspective of 2011 with free movement for most Europeans across Greater Europe and the era of always-on internet access</w:t>
      </w:r>
      <w:r w:rsidR="00123C13" w:rsidRPr="00F309DA">
        <w:rPr>
          <w:rFonts w:ascii="Times New Roman" w:hAnsi="Times New Roman"/>
          <w:sz w:val="24"/>
          <w:szCs w:val="24"/>
          <w:lang w:val="en-US"/>
        </w:rPr>
        <w:t>,</w:t>
      </w:r>
      <w:r w:rsidR="00B9339C" w:rsidRPr="00F309DA">
        <w:rPr>
          <w:rFonts w:ascii="Times New Roman" w:hAnsi="Times New Roman"/>
          <w:sz w:val="24"/>
          <w:szCs w:val="24"/>
          <w:lang w:val="en-US"/>
        </w:rPr>
        <w:t xml:space="preserve"> it is easy to forget how different was Europe – and the world – in 1981. This was the year that the IBM Personal Computer was introduced, there were assassination attempts on President Ronald Reagan and Pope John Paul II and a disease - later termed AIDS – was identified. </w:t>
      </w:r>
      <w:r w:rsidR="009A2DD6" w:rsidRPr="00A534D8">
        <w:rPr>
          <w:rFonts w:ascii="Times New Roman" w:hAnsi="Times New Roman"/>
          <w:sz w:val="24"/>
          <w:szCs w:val="24"/>
          <w:lang w:val="en-US"/>
        </w:rPr>
        <w:t>The Cold War</w:t>
      </w:r>
      <w:r w:rsidR="00BA47D9" w:rsidRPr="00A534D8">
        <w:rPr>
          <w:rFonts w:ascii="Times New Roman" w:hAnsi="Times New Roman"/>
          <w:sz w:val="24"/>
          <w:szCs w:val="24"/>
          <w:lang w:val="en-US"/>
        </w:rPr>
        <w:t>,</w:t>
      </w:r>
      <w:r w:rsidR="009A2DD6" w:rsidRPr="00A534D8">
        <w:rPr>
          <w:rFonts w:ascii="Times New Roman" w:hAnsi="Times New Roman"/>
          <w:sz w:val="24"/>
          <w:szCs w:val="24"/>
          <w:lang w:val="en-US"/>
        </w:rPr>
        <w:t xml:space="preserve"> with an ‘iron curtain’ splitting </w:t>
      </w:r>
      <w:r w:rsidR="00204B2C" w:rsidRPr="00A534D8">
        <w:rPr>
          <w:rFonts w:ascii="Times New Roman" w:hAnsi="Times New Roman"/>
          <w:sz w:val="24"/>
          <w:szCs w:val="24"/>
          <w:lang w:val="en-US"/>
        </w:rPr>
        <w:t>Europe</w:t>
      </w:r>
      <w:r w:rsidR="00123C13" w:rsidRPr="00A534D8">
        <w:rPr>
          <w:rFonts w:ascii="Times New Roman" w:hAnsi="Times New Roman"/>
          <w:sz w:val="24"/>
          <w:szCs w:val="24"/>
          <w:lang w:val="en-US"/>
        </w:rPr>
        <w:t>,</w:t>
      </w:r>
      <w:r w:rsidR="009A2DD6" w:rsidRPr="00A534D8">
        <w:rPr>
          <w:rFonts w:ascii="Times New Roman" w:hAnsi="Times New Roman"/>
          <w:sz w:val="24"/>
          <w:szCs w:val="24"/>
          <w:lang w:val="en-US"/>
        </w:rPr>
        <w:t xml:space="preserve"> was still ongoing and </w:t>
      </w:r>
      <w:r w:rsidR="00204B2C" w:rsidRPr="00A534D8">
        <w:rPr>
          <w:rFonts w:ascii="Times New Roman" w:hAnsi="Times New Roman"/>
          <w:sz w:val="24"/>
          <w:szCs w:val="24"/>
          <w:lang w:val="en-US"/>
        </w:rPr>
        <w:t xml:space="preserve">in 1981 </w:t>
      </w:r>
      <w:r w:rsidR="009A2DD6" w:rsidRPr="00A534D8">
        <w:rPr>
          <w:rFonts w:ascii="Times New Roman" w:hAnsi="Times New Roman"/>
          <w:sz w:val="24"/>
          <w:szCs w:val="24"/>
          <w:lang w:val="en-US"/>
        </w:rPr>
        <w:t>the Europe</w:t>
      </w:r>
      <w:r w:rsidR="00123C13" w:rsidRPr="00A534D8">
        <w:rPr>
          <w:rFonts w:ascii="Times New Roman" w:hAnsi="Times New Roman"/>
          <w:sz w:val="24"/>
          <w:szCs w:val="24"/>
          <w:lang w:val="en-US"/>
        </w:rPr>
        <w:t>an</w:t>
      </w:r>
      <w:r w:rsidR="009A2DD6" w:rsidRPr="00A534D8">
        <w:rPr>
          <w:rFonts w:ascii="Times New Roman" w:hAnsi="Times New Roman"/>
          <w:sz w:val="24"/>
          <w:szCs w:val="24"/>
          <w:lang w:val="en-US"/>
        </w:rPr>
        <w:t xml:space="preserve"> </w:t>
      </w:r>
      <w:r w:rsidR="00662F94" w:rsidRPr="00A534D8">
        <w:rPr>
          <w:rFonts w:ascii="Times New Roman" w:hAnsi="Times New Roman"/>
          <w:sz w:val="24"/>
          <w:szCs w:val="24"/>
          <w:lang w:val="en-US"/>
        </w:rPr>
        <w:t>Communities (later to become the European Union)</w:t>
      </w:r>
      <w:r w:rsidR="009A2DD6" w:rsidRPr="00A534D8">
        <w:rPr>
          <w:rFonts w:ascii="Times New Roman" w:hAnsi="Times New Roman"/>
          <w:sz w:val="24"/>
          <w:szCs w:val="24"/>
          <w:lang w:val="en-US"/>
        </w:rPr>
        <w:t xml:space="preserve"> welcomed </w:t>
      </w:r>
      <w:r w:rsidR="00204B2C" w:rsidRPr="00A534D8">
        <w:rPr>
          <w:rFonts w:ascii="Times New Roman" w:hAnsi="Times New Roman"/>
          <w:sz w:val="24"/>
          <w:szCs w:val="24"/>
          <w:lang w:val="en-US"/>
        </w:rPr>
        <w:t xml:space="preserve">as </w:t>
      </w:r>
      <w:r w:rsidR="00662F94" w:rsidRPr="00A534D8">
        <w:rPr>
          <w:rFonts w:ascii="Times New Roman" w:hAnsi="Times New Roman"/>
          <w:sz w:val="24"/>
          <w:szCs w:val="24"/>
          <w:lang w:val="en-US"/>
        </w:rPr>
        <w:t>its tenth</w:t>
      </w:r>
      <w:r w:rsidR="00204B2C" w:rsidRPr="00A534D8">
        <w:rPr>
          <w:rFonts w:ascii="Times New Roman" w:hAnsi="Times New Roman"/>
          <w:sz w:val="24"/>
          <w:szCs w:val="24"/>
          <w:lang w:val="en-US"/>
        </w:rPr>
        <w:t xml:space="preserve"> member </w:t>
      </w:r>
      <w:r w:rsidR="009A2DD6" w:rsidRPr="00A534D8">
        <w:rPr>
          <w:rFonts w:ascii="Times New Roman" w:hAnsi="Times New Roman"/>
          <w:sz w:val="24"/>
          <w:szCs w:val="24"/>
          <w:lang w:val="en-US"/>
        </w:rPr>
        <w:t>Greece</w:t>
      </w:r>
      <w:r w:rsidR="00204B2C" w:rsidRPr="00A534D8">
        <w:rPr>
          <w:rFonts w:ascii="Times New Roman" w:hAnsi="Times New Roman"/>
          <w:sz w:val="24"/>
          <w:szCs w:val="24"/>
          <w:lang w:val="en-US"/>
        </w:rPr>
        <w:t>,</w:t>
      </w:r>
      <w:r w:rsidR="009A2DD6" w:rsidRPr="00A534D8">
        <w:rPr>
          <w:rFonts w:ascii="Times New Roman" w:hAnsi="Times New Roman"/>
          <w:sz w:val="24"/>
          <w:szCs w:val="24"/>
          <w:lang w:val="en-US"/>
        </w:rPr>
        <w:t xml:space="preserve"> </w:t>
      </w:r>
      <w:r w:rsidR="00204B2C" w:rsidRPr="00A534D8">
        <w:rPr>
          <w:rFonts w:ascii="Times New Roman" w:hAnsi="Times New Roman"/>
          <w:sz w:val="24"/>
          <w:szCs w:val="24"/>
          <w:lang w:val="en-US"/>
        </w:rPr>
        <w:t xml:space="preserve">which </w:t>
      </w:r>
      <w:r w:rsidR="009A2DD6" w:rsidRPr="00A534D8">
        <w:rPr>
          <w:rFonts w:ascii="Times New Roman" w:hAnsi="Times New Roman"/>
          <w:sz w:val="24"/>
          <w:szCs w:val="24"/>
          <w:lang w:val="en-US"/>
        </w:rPr>
        <w:t>had emerged in the 1970s from dictatorship</w:t>
      </w:r>
      <w:r w:rsidR="00204B2C" w:rsidRPr="00A534D8">
        <w:rPr>
          <w:rFonts w:ascii="Times New Roman" w:hAnsi="Times New Roman"/>
          <w:sz w:val="24"/>
          <w:szCs w:val="24"/>
          <w:lang w:val="en-US"/>
        </w:rPr>
        <w:t xml:space="preserve"> (like Spain and Portugal)</w:t>
      </w:r>
      <w:r w:rsidR="009A2DD6" w:rsidRPr="00A534D8">
        <w:rPr>
          <w:rFonts w:ascii="Times New Roman" w:hAnsi="Times New Roman"/>
          <w:sz w:val="24"/>
          <w:szCs w:val="24"/>
          <w:lang w:val="en-US"/>
        </w:rPr>
        <w:t>.</w:t>
      </w:r>
      <w:r w:rsidR="009A2DD6" w:rsidRPr="00F309DA">
        <w:rPr>
          <w:rFonts w:ascii="Times New Roman" w:hAnsi="Times New Roman"/>
          <w:sz w:val="24"/>
          <w:szCs w:val="24"/>
          <w:lang w:val="en-US"/>
        </w:rPr>
        <w:t xml:space="preserve"> But 1981 also marked the formation of the European Federation of Professional Psychologists’ Associations (EFPPA). </w:t>
      </w:r>
    </w:p>
    <w:p w:rsidR="00F01D64" w:rsidRDefault="00F01D64" w:rsidP="00B9339C">
      <w:pPr>
        <w:spacing w:after="0" w:line="240" w:lineRule="auto"/>
        <w:rPr>
          <w:rFonts w:ascii="Times New Roman" w:hAnsi="Times New Roman"/>
          <w:sz w:val="24"/>
          <w:szCs w:val="24"/>
          <w:lang w:val="en-US"/>
        </w:rPr>
      </w:pPr>
    </w:p>
    <w:p w:rsidR="00224894" w:rsidRDefault="00224894" w:rsidP="00B9339C">
      <w:pPr>
        <w:spacing w:after="0" w:line="240" w:lineRule="auto"/>
        <w:rPr>
          <w:rFonts w:ascii="Times New Roman" w:hAnsi="Times New Roman"/>
          <w:sz w:val="24"/>
          <w:szCs w:val="24"/>
          <w:lang w:val="en-US"/>
        </w:rPr>
      </w:pPr>
      <w:r>
        <w:rPr>
          <w:rFonts w:ascii="Times New Roman" w:hAnsi="Times New Roman"/>
          <w:sz w:val="24"/>
          <w:szCs w:val="24"/>
          <w:lang w:val="en-US"/>
        </w:rPr>
        <w:t xml:space="preserve">Hans </w:t>
      </w:r>
      <w:proofErr w:type="spellStart"/>
      <w:r>
        <w:rPr>
          <w:rFonts w:ascii="Times New Roman" w:hAnsi="Times New Roman"/>
          <w:sz w:val="24"/>
          <w:szCs w:val="24"/>
          <w:lang w:val="en-US"/>
        </w:rPr>
        <w:t>Weltzer</w:t>
      </w:r>
      <w:proofErr w:type="spellEnd"/>
      <w:r>
        <w:rPr>
          <w:rFonts w:ascii="Times New Roman" w:hAnsi="Times New Roman"/>
          <w:sz w:val="24"/>
          <w:szCs w:val="24"/>
          <w:lang w:val="en-US"/>
        </w:rPr>
        <w:t xml:space="preserve"> (1992) notes that although EFP</w:t>
      </w:r>
      <w:r w:rsidR="005E4631">
        <w:rPr>
          <w:rFonts w:ascii="Times New Roman" w:hAnsi="Times New Roman"/>
          <w:sz w:val="24"/>
          <w:szCs w:val="24"/>
          <w:lang w:val="en-US"/>
        </w:rPr>
        <w:t>P</w:t>
      </w:r>
      <w:r>
        <w:rPr>
          <w:rFonts w:ascii="Times New Roman" w:hAnsi="Times New Roman"/>
          <w:sz w:val="24"/>
          <w:szCs w:val="24"/>
          <w:lang w:val="en-US"/>
        </w:rPr>
        <w:t>A was officially formed in 1981, its conception began in meetings that took place in the 1970s. In particular, he highlights an invitation in January 1974 for the Danish Psychological Association to attend the conference of the 29</w:t>
      </w:r>
      <w:r w:rsidRPr="00224894">
        <w:rPr>
          <w:rFonts w:ascii="Times New Roman" w:hAnsi="Times New Roman"/>
          <w:sz w:val="24"/>
          <w:szCs w:val="24"/>
          <w:vertAlign w:val="superscript"/>
          <w:lang w:val="en-US"/>
        </w:rPr>
        <w:t>th</w:t>
      </w:r>
      <w:r>
        <w:rPr>
          <w:rFonts w:ascii="Times New Roman" w:hAnsi="Times New Roman"/>
          <w:sz w:val="24"/>
          <w:szCs w:val="24"/>
          <w:lang w:val="en-US"/>
        </w:rPr>
        <w:t xml:space="preserve"> Congress of the </w:t>
      </w:r>
      <w:proofErr w:type="spellStart"/>
      <w:r>
        <w:rPr>
          <w:rFonts w:ascii="Times New Roman" w:hAnsi="Times New Roman"/>
          <w:sz w:val="24"/>
          <w:szCs w:val="24"/>
          <w:lang w:val="en-US"/>
        </w:rPr>
        <w:t>Deutschen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Gesellschaft</w:t>
      </w:r>
      <w:proofErr w:type="spellEnd"/>
      <w:r>
        <w:rPr>
          <w:rFonts w:ascii="Times New Roman" w:hAnsi="Times New Roman"/>
          <w:sz w:val="24"/>
          <w:szCs w:val="24"/>
          <w:lang w:val="en-US"/>
        </w:rPr>
        <w:t xml:space="preserve"> für </w:t>
      </w:r>
      <w:proofErr w:type="spellStart"/>
      <w:r>
        <w:rPr>
          <w:rFonts w:ascii="Times New Roman" w:hAnsi="Times New Roman"/>
          <w:sz w:val="24"/>
          <w:szCs w:val="24"/>
          <w:lang w:val="en-US"/>
        </w:rPr>
        <w:t>Psychologie</w:t>
      </w:r>
      <w:proofErr w:type="spellEnd"/>
      <w:r>
        <w:rPr>
          <w:rFonts w:ascii="Times New Roman" w:hAnsi="Times New Roman"/>
          <w:sz w:val="24"/>
          <w:szCs w:val="24"/>
          <w:lang w:val="en-US"/>
        </w:rPr>
        <w:t xml:space="preserve"> (German Society for Psychology) in Salzburg later that year in order to discuss a number of issues with the intention to see whether neighboring countries could help each other, but </w:t>
      </w:r>
      <w:r w:rsidRPr="0010777A">
        <w:rPr>
          <w:rFonts w:ascii="Times New Roman" w:hAnsi="Times New Roman"/>
          <w:sz w:val="24"/>
          <w:szCs w:val="24"/>
          <w:u w:val="single"/>
          <w:lang w:val="en-US"/>
        </w:rPr>
        <w:t>not</w:t>
      </w:r>
      <w:r>
        <w:rPr>
          <w:rFonts w:ascii="Times New Roman" w:hAnsi="Times New Roman"/>
          <w:sz w:val="24"/>
          <w:szCs w:val="24"/>
          <w:lang w:val="en-US"/>
        </w:rPr>
        <w:t xml:space="preserve"> to form a group of western psychological associations. The issues included: exchanging information and planning common action towards legislation for psychologists</w:t>
      </w:r>
      <w:r w:rsidR="0010777A">
        <w:rPr>
          <w:rFonts w:ascii="Times New Roman" w:hAnsi="Times New Roman"/>
          <w:sz w:val="24"/>
          <w:szCs w:val="24"/>
          <w:lang w:val="en-US"/>
        </w:rPr>
        <w:t xml:space="preserve">; opportunities for exchange of professional psychologists; exchanging observers to keep up-to-date with programs of further education; and maintaining more regular contact with international bodies. Although, the Danish decided not to send a representative to that meeting, those attending (representatives from Germany, Austria and Switzerland) decide to form a working group of European Psychologists Associations. This working group met throughout the late 1970s but in 1975 the President of the </w:t>
      </w:r>
      <w:proofErr w:type="spellStart"/>
      <w:r w:rsidR="0010777A">
        <w:rPr>
          <w:rFonts w:ascii="Times New Roman" w:hAnsi="Times New Roman"/>
          <w:sz w:val="24"/>
          <w:szCs w:val="24"/>
          <w:lang w:val="en-US"/>
        </w:rPr>
        <w:t>Berufsverband</w:t>
      </w:r>
      <w:proofErr w:type="spellEnd"/>
      <w:r w:rsidR="0010777A">
        <w:rPr>
          <w:rFonts w:ascii="Times New Roman" w:hAnsi="Times New Roman"/>
          <w:sz w:val="24"/>
          <w:szCs w:val="24"/>
          <w:lang w:val="en-US"/>
        </w:rPr>
        <w:t xml:space="preserve"> </w:t>
      </w:r>
      <w:proofErr w:type="spellStart"/>
      <w:r w:rsidR="0010777A">
        <w:rPr>
          <w:rFonts w:ascii="Times New Roman" w:hAnsi="Times New Roman"/>
          <w:sz w:val="24"/>
          <w:szCs w:val="24"/>
          <w:lang w:val="en-US"/>
        </w:rPr>
        <w:t>Deutscher</w:t>
      </w:r>
      <w:proofErr w:type="spellEnd"/>
      <w:r w:rsidR="0010777A">
        <w:rPr>
          <w:rFonts w:ascii="Times New Roman" w:hAnsi="Times New Roman"/>
          <w:sz w:val="24"/>
          <w:szCs w:val="24"/>
          <w:lang w:val="en-US"/>
        </w:rPr>
        <w:t xml:space="preserve"> </w:t>
      </w:r>
      <w:proofErr w:type="spellStart"/>
      <w:r w:rsidR="0010777A">
        <w:rPr>
          <w:rFonts w:ascii="Times New Roman" w:hAnsi="Times New Roman"/>
          <w:sz w:val="24"/>
          <w:szCs w:val="24"/>
          <w:lang w:val="en-US"/>
        </w:rPr>
        <w:t>Psychologen</w:t>
      </w:r>
      <w:proofErr w:type="spellEnd"/>
      <w:r w:rsidR="0010777A">
        <w:rPr>
          <w:rFonts w:ascii="Times New Roman" w:hAnsi="Times New Roman"/>
          <w:sz w:val="24"/>
          <w:szCs w:val="24"/>
          <w:lang w:val="en-US"/>
        </w:rPr>
        <w:t xml:space="preserve"> (</w:t>
      </w:r>
      <w:r w:rsidR="0010777A" w:rsidRPr="0010777A">
        <w:rPr>
          <w:rFonts w:ascii="Times New Roman" w:hAnsi="Times New Roman"/>
          <w:sz w:val="24"/>
          <w:szCs w:val="24"/>
          <w:lang w:val="en-US"/>
        </w:rPr>
        <w:t>Professional Association of German Psychologists</w:t>
      </w:r>
      <w:r w:rsidR="0010777A">
        <w:rPr>
          <w:rFonts w:ascii="Times New Roman" w:hAnsi="Times New Roman"/>
          <w:sz w:val="24"/>
          <w:szCs w:val="24"/>
          <w:lang w:val="en-US"/>
        </w:rPr>
        <w:t xml:space="preserve">), Dr </w:t>
      </w:r>
      <w:proofErr w:type="spellStart"/>
      <w:r w:rsidR="0010777A">
        <w:rPr>
          <w:rFonts w:ascii="Times New Roman" w:hAnsi="Times New Roman"/>
          <w:sz w:val="24"/>
          <w:szCs w:val="24"/>
          <w:lang w:val="en-US"/>
        </w:rPr>
        <w:t>Kohlschen</w:t>
      </w:r>
      <w:proofErr w:type="spellEnd"/>
      <w:r w:rsidR="0010777A">
        <w:rPr>
          <w:rFonts w:ascii="Times New Roman" w:hAnsi="Times New Roman"/>
          <w:sz w:val="24"/>
          <w:szCs w:val="24"/>
          <w:lang w:val="en-US"/>
        </w:rPr>
        <w:t xml:space="preserve">, noted that the working group would meet at least once a year to discuss common problems and issues in the education and practice of psychologists, but with no intention of becoming a more permanent organization. </w:t>
      </w:r>
      <w:r w:rsidR="005E4631">
        <w:rPr>
          <w:rFonts w:ascii="Times New Roman" w:hAnsi="Times New Roman"/>
          <w:sz w:val="24"/>
          <w:szCs w:val="24"/>
          <w:lang w:val="en-US"/>
        </w:rPr>
        <w:t>However, over time this attitude was to change.</w:t>
      </w:r>
    </w:p>
    <w:p w:rsidR="00224894" w:rsidRPr="00F309DA" w:rsidRDefault="00224894" w:rsidP="00B9339C">
      <w:pPr>
        <w:spacing w:after="0" w:line="240" w:lineRule="auto"/>
        <w:rPr>
          <w:rFonts w:ascii="Times New Roman" w:hAnsi="Times New Roman"/>
          <w:sz w:val="24"/>
          <w:szCs w:val="24"/>
          <w:lang w:val="en-US"/>
        </w:rPr>
      </w:pPr>
    </w:p>
    <w:p w:rsidR="00153D7C" w:rsidRPr="00F309DA" w:rsidRDefault="00F01D64" w:rsidP="00F01D64">
      <w:pPr>
        <w:spacing w:after="0" w:line="240" w:lineRule="auto"/>
        <w:rPr>
          <w:rFonts w:ascii="Times New Roman" w:hAnsi="Times New Roman"/>
          <w:sz w:val="24"/>
          <w:szCs w:val="24"/>
          <w:lang w:val="en-US"/>
        </w:rPr>
      </w:pPr>
      <w:r w:rsidRPr="00F309DA">
        <w:rPr>
          <w:rFonts w:ascii="Times New Roman" w:hAnsi="Times New Roman"/>
          <w:sz w:val="24"/>
          <w:szCs w:val="24"/>
          <w:lang w:val="en-US"/>
        </w:rPr>
        <w:t xml:space="preserve">Michael Hockel, then Vice-President of The Association of German Professional Psychologists (BDP - </w:t>
      </w:r>
      <w:proofErr w:type="spellStart"/>
      <w:r w:rsidRPr="00F309DA">
        <w:rPr>
          <w:rFonts w:ascii="Times New Roman" w:hAnsi="Times New Roman"/>
          <w:sz w:val="24"/>
          <w:szCs w:val="24"/>
          <w:lang w:val="en-US"/>
        </w:rPr>
        <w:t>Berufsverband</w:t>
      </w:r>
      <w:proofErr w:type="spellEnd"/>
      <w:r w:rsidRPr="00F309DA">
        <w:rPr>
          <w:rFonts w:ascii="Times New Roman" w:hAnsi="Times New Roman"/>
          <w:sz w:val="24"/>
          <w:szCs w:val="24"/>
          <w:lang w:val="en-US"/>
        </w:rPr>
        <w:t xml:space="preserve"> </w:t>
      </w:r>
      <w:proofErr w:type="spellStart"/>
      <w:r w:rsidRPr="00F309DA">
        <w:rPr>
          <w:rFonts w:ascii="Times New Roman" w:hAnsi="Times New Roman"/>
          <w:sz w:val="24"/>
          <w:szCs w:val="24"/>
          <w:lang w:val="en-US"/>
        </w:rPr>
        <w:t>Deutscher</w:t>
      </w:r>
      <w:proofErr w:type="spellEnd"/>
      <w:r w:rsidRPr="00F309DA">
        <w:rPr>
          <w:rFonts w:ascii="Times New Roman" w:hAnsi="Times New Roman"/>
          <w:sz w:val="24"/>
          <w:szCs w:val="24"/>
          <w:lang w:val="en-US"/>
        </w:rPr>
        <w:t xml:space="preserve"> </w:t>
      </w:r>
      <w:proofErr w:type="spellStart"/>
      <w:r w:rsidRPr="00F309DA">
        <w:rPr>
          <w:rFonts w:ascii="Times New Roman" w:hAnsi="Times New Roman"/>
          <w:sz w:val="24"/>
          <w:szCs w:val="24"/>
          <w:lang w:val="en-US"/>
        </w:rPr>
        <w:t>Psychologinnen</w:t>
      </w:r>
      <w:proofErr w:type="spellEnd"/>
      <w:r w:rsidRPr="00F309DA">
        <w:rPr>
          <w:rFonts w:ascii="Times New Roman" w:hAnsi="Times New Roman"/>
          <w:sz w:val="24"/>
          <w:szCs w:val="24"/>
          <w:lang w:val="en-US"/>
        </w:rPr>
        <w:t xml:space="preserve"> und </w:t>
      </w:r>
      <w:proofErr w:type="spellStart"/>
      <w:r w:rsidRPr="00F309DA">
        <w:rPr>
          <w:rFonts w:ascii="Times New Roman" w:hAnsi="Times New Roman"/>
          <w:sz w:val="24"/>
          <w:szCs w:val="24"/>
          <w:lang w:val="en-US"/>
        </w:rPr>
        <w:t>Psychologen</w:t>
      </w:r>
      <w:proofErr w:type="spellEnd"/>
      <w:r w:rsidRPr="00F309DA">
        <w:rPr>
          <w:rFonts w:ascii="Times New Roman" w:hAnsi="Times New Roman"/>
          <w:sz w:val="24"/>
          <w:szCs w:val="24"/>
          <w:lang w:val="en-US"/>
        </w:rPr>
        <w:t xml:space="preserve">), had helped organize a series of meetings of the Presidents of the Psychologists Associations in Europe: Amsterdam (1978); Düsseldorf (1979); Zurich (1980); culminating in the foundation meeting </w:t>
      </w:r>
      <w:r w:rsidR="005E4631">
        <w:rPr>
          <w:rFonts w:ascii="Times New Roman" w:hAnsi="Times New Roman"/>
          <w:sz w:val="24"/>
          <w:szCs w:val="24"/>
          <w:lang w:val="en-US"/>
        </w:rPr>
        <w:t xml:space="preserve">of EFPPA </w:t>
      </w:r>
      <w:r w:rsidRPr="00F309DA">
        <w:rPr>
          <w:rFonts w:ascii="Times New Roman" w:hAnsi="Times New Roman"/>
          <w:sz w:val="24"/>
          <w:szCs w:val="24"/>
          <w:lang w:val="en-US"/>
        </w:rPr>
        <w:t xml:space="preserve">in </w:t>
      </w:r>
      <w:r w:rsidR="00CB41F8" w:rsidRPr="00F309DA">
        <w:rPr>
          <w:rFonts w:ascii="Times New Roman" w:hAnsi="Times New Roman"/>
          <w:sz w:val="24"/>
          <w:szCs w:val="24"/>
          <w:lang w:val="en-US"/>
        </w:rPr>
        <w:t xml:space="preserve">Germany. The first General Assembly was held in </w:t>
      </w:r>
      <w:r w:rsidRPr="00F309DA">
        <w:rPr>
          <w:rFonts w:ascii="Times New Roman" w:hAnsi="Times New Roman"/>
          <w:sz w:val="24"/>
          <w:szCs w:val="24"/>
          <w:lang w:val="en-US"/>
        </w:rPr>
        <w:t xml:space="preserve">Heidelberg </w:t>
      </w:r>
      <w:r w:rsidR="00AE1646" w:rsidRPr="00F309DA">
        <w:rPr>
          <w:rFonts w:ascii="Times New Roman" w:hAnsi="Times New Roman"/>
          <w:sz w:val="24"/>
          <w:szCs w:val="24"/>
          <w:lang w:val="en-US"/>
        </w:rPr>
        <w:t xml:space="preserve"> in </w:t>
      </w:r>
      <w:r w:rsidRPr="00F309DA">
        <w:rPr>
          <w:rFonts w:ascii="Times New Roman" w:hAnsi="Times New Roman"/>
          <w:sz w:val="24"/>
          <w:szCs w:val="24"/>
          <w:lang w:val="en-US"/>
        </w:rPr>
        <w:t>1981</w:t>
      </w:r>
      <w:r w:rsidR="00153D7C" w:rsidRPr="00F309DA">
        <w:rPr>
          <w:rFonts w:ascii="Times New Roman" w:hAnsi="Times New Roman"/>
          <w:sz w:val="24"/>
          <w:szCs w:val="24"/>
          <w:lang w:val="en-US"/>
        </w:rPr>
        <w:t xml:space="preserve"> with the following </w:t>
      </w:r>
      <w:r w:rsidR="00064906" w:rsidRPr="00F309DA">
        <w:rPr>
          <w:rFonts w:ascii="Times New Roman" w:hAnsi="Times New Roman"/>
          <w:sz w:val="24"/>
          <w:szCs w:val="24"/>
          <w:lang w:val="en-US"/>
        </w:rPr>
        <w:t>thirteen</w:t>
      </w:r>
      <w:r w:rsidR="00153D7C" w:rsidRPr="00F309DA">
        <w:rPr>
          <w:rFonts w:ascii="Times New Roman" w:hAnsi="Times New Roman"/>
          <w:sz w:val="24"/>
          <w:szCs w:val="24"/>
          <w:lang w:val="en-US"/>
        </w:rPr>
        <w:t xml:space="preserve"> founder </w:t>
      </w:r>
      <w:r w:rsidR="00CB41F8" w:rsidRPr="00F309DA">
        <w:rPr>
          <w:rFonts w:ascii="Times New Roman" w:hAnsi="Times New Roman"/>
          <w:sz w:val="24"/>
          <w:szCs w:val="24"/>
          <w:lang w:val="en-US"/>
        </w:rPr>
        <w:t>national psychology associations</w:t>
      </w:r>
      <w:r w:rsidR="00153D7C" w:rsidRPr="00F309DA">
        <w:rPr>
          <w:rFonts w:ascii="Times New Roman" w:hAnsi="Times New Roman"/>
          <w:sz w:val="24"/>
          <w:szCs w:val="24"/>
          <w:lang w:val="en-US"/>
        </w:rPr>
        <w:t xml:space="preserve">: Austria; Belgium; Denmark; Finland; Iceland; Italy; </w:t>
      </w:r>
      <w:r w:rsidR="00064906" w:rsidRPr="00F309DA">
        <w:rPr>
          <w:rFonts w:ascii="Times New Roman" w:hAnsi="Times New Roman"/>
          <w:sz w:val="24"/>
          <w:szCs w:val="24"/>
          <w:lang w:val="en-US"/>
        </w:rPr>
        <w:t xml:space="preserve">Luxembourg; </w:t>
      </w:r>
      <w:r w:rsidR="00153D7C" w:rsidRPr="00F309DA">
        <w:rPr>
          <w:rFonts w:ascii="Times New Roman" w:hAnsi="Times New Roman"/>
          <w:sz w:val="24"/>
          <w:szCs w:val="24"/>
          <w:lang w:val="en-US"/>
        </w:rPr>
        <w:t>Netherlands; Norway; Poland; Switzerland; United Kingdom</w:t>
      </w:r>
      <w:r w:rsidR="00A45E8F" w:rsidRPr="00F309DA">
        <w:rPr>
          <w:rFonts w:ascii="Times New Roman" w:hAnsi="Times New Roman"/>
          <w:sz w:val="24"/>
          <w:szCs w:val="24"/>
          <w:lang w:val="en-US"/>
        </w:rPr>
        <w:t>; West Germany</w:t>
      </w:r>
      <w:r w:rsidR="00A534D8">
        <w:rPr>
          <w:rFonts w:ascii="Times New Roman" w:hAnsi="Times New Roman"/>
          <w:sz w:val="24"/>
          <w:szCs w:val="24"/>
          <w:lang w:val="en-US"/>
        </w:rPr>
        <w:t xml:space="preserve"> (although Luxembourg was not present at the actual meeting)</w:t>
      </w:r>
      <w:r w:rsidRPr="00F309DA">
        <w:rPr>
          <w:rFonts w:ascii="Times New Roman" w:hAnsi="Times New Roman"/>
          <w:sz w:val="24"/>
          <w:szCs w:val="24"/>
          <w:lang w:val="en-US"/>
        </w:rPr>
        <w:t xml:space="preserve">. Heidelberg was an appropriate choice as </w:t>
      </w:r>
      <w:r w:rsidR="00153D7C" w:rsidRPr="00F309DA">
        <w:rPr>
          <w:rFonts w:ascii="Times New Roman" w:hAnsi="Times New Roman"/>
          <w:sz w:val="24"/>
          <w:szCs w:val="24"/>
          <w:lang w:val="en-US"/>
        </w:rPr>
        <w:t xml:space="preserve">Heidelberg University </w:t>
      </w:r>
      <w:r w:rsidRPr="00F309DA">
        <w:rPr>
          <w:rFonts w:ascii="Times New Roman" w:hAnsi="Times New Roman"/>
          <w:sz w:val="24"/>
          <w:szCs w:val="24"/>
          <w:lang w:val="en-US"/>
        </w:rPr>
        <w:t xml:space="preserve">was where Wilhelm Wundt, the father of experimental psychology, studied as a student and </w:t>
      </w:r>
      <w:r w:rsidR="00153D7C" w:rsidRPr="00F309DA">
        <w:rPr>
          <w:rFonts w:ascii="Times New Roman" w:hAnsi="Times New Roman"/>
          <w:sz w:val="24"/>
          <w:szCs w:val="24"/>
          <w:lang w:val="en-US"/>
        </w:rPr>
        <w:t xml:space="preserve">first </w:t>
      </w:r>
      <w:r w:rsidRPr="00F309DA">
        <w:rPr>
          <w:rFonts w:ascii="Times New Roman" w:hAnsi="Times New Roman"/>
          <w:sz w:val="24"/>
          <w:szCs w:val="24"/>
          <w:lang w:val="en-US"/>
        </w:rPr>
        <w:t>taught as a lecturer eventually writing in 1874</w:t>
      </w:r>
      <w:r w:rsidR="00671E10" w:rsidRPr="00F309DA">
        <w:rPr>
          <w:rFonts w:ascii="Times New Roman" w:hAnsi="Times New Roman"/>
          <w:sz w:val="24"/>
          <w:szCs w:val="24"/>
          <w:lang w:val="en-US"/>
        </w:rPr>
        <w:t xml:space="preserve"> one of the foundational works in psychology </w:t>
      </w:r>
      <w:proofErr w:type="spellStart"/>
      <w:r w:rsidR="00123C13" w:rsidRPr="00F309DA">
        <w:rPr>
          <w:rFonts w:ascii="Times New Roman" w:hAnsi="Times New Roman"/>
          <w:i/>
          <w:sz w:val="24"/>
          <w:szCs w:val="24"/>
          <w:lang w:val="en-US"/>
        </w:rPr>
        <w:t>Grundzüge</w:t>
      </w:r>
      <w:proofErr w:type="spellEnd"/>
      <w:r w:rsidR="00123C13" w:rsidRPr="00F309DA">
        <w:rPr>
          <w:rFonts w:ascii="Times New Roman" w:hAnsi="Times New Roman"/>
          <w:i/>
          <w:sz w:val="24"/>
          <w:szCs w:val="24"/>
          <w:lang w:val="en-US"/>
        </w:rPr>
        <w:t xml:space="preserve"> </w:t>
      </w:r>
      <w:proofErr w:type="spellStart"/>
      <w:r w:rsidR="00123C13" w:rsidRPr="00F309DA">
        <w:rPr>
          <w:rFonts w:ascii="Times New Roman" w:hAnsi="Times New Roman"/>
          <w:i/>
          <w:sz w:val="24"/>
          <w:szCs w:val="24"/>
          <w:lang w:val="en-US"/>
        </w:rPr>
        <w:t>der</w:t>
      </w:r>
      <w:proofErr w:type="spellEnd"/>
      <w:r w:rsidR="00123C13" w:rsidRPr="00F309DA">
        <w:rPr>
          <w:rFonts w:ascii="Times New Roman" w:hAnsi="Times New Roman"/>
          <w:i/>
          <w:sz w:val="24"/>
          <w:szCs w:val="24"/>
          <w:lang w:val="en-US"/>
        </w:rPr>
        <w:t xml:space="preserve"> </w:t>
      </w:r>
      <w:proofErr w:type="spellStart"/>
      <w:r w:rsidR="00123C13" w:rsidRPr="00F309DA">
        <w:rPr>
          <w:rFonts w:ascii="Times New Roman" w:hAnsi="Times New Roman"/>
          <w:i/>
          <w:sz w:val="24"/>
          <w:szCs w:val="24"/>
          <w:lang w:val="en-US"/>
        </w:rPr>
        <w:t>P</w:t>
      </w:r>
      <w:r w:rsidRPr="00F309DA">
        <w:rPr>
          <w:rFonts w:ascii="Times New Roman" w:hAnsi="Times New Roman"/>
          <w:i/>
          <w:sz w:val="24"/>
          <w:szCs w:val="24"/>
          <w:lang w:val="en-US"/>
        </w:rPr>
        <w:t>hysiologischen</w:t>
      </w:r>
      <w:proofErr w:type="spellEnd"/>
      <w:r w:rsidRPr="00F309DA">
        <w:rPr>
          <w:rFonts w:ascii="Times New Roman" w:hAnsi="Times New Roman"/>
          <w:i/>
          <w:sz w:val="24"/>
          <w:szCs w:val="24"/>
          <w:lang w:val="en-US"/>
        </w:rPr>
        <w:t xml:space="preserve"> </w:t>
      </w:r>
      <w:proofErr w:type="spellStart"/>
      <w:r w:rsidR="00CA4AF9" w:rsidRPr="00F309DA">
        <w:rPr>
          <w:rFonts w:ascii="Times New Roman" w:hAnsi="Times New Roman"/>
          <w:i/>
          <w:sz w:val="24"/>
          <w:szCs w:val="24"/>
          <w:lang w:val="en-US"/>
        </w:rPr>
        <w:t>P</w:t>
      </w:r>
      <w:r w:rsidRPr="00F309DA">
        <w:rPr>
          <w:rFonts w:ascii="Times New Roman" w:hAnsi="Times New Roman"/>
          <w:i/>
          <w:sz w:val="24"/>
          <w:szCs w:val="24"/>
          <w:lang w:val="en-US"/>
        </w:rPr>
        <w:t>sychologie</w:t>
      </w:r>
      <w:proofErr w:type="spellEnd"/>
      <w:r w:rsidRPr="00F309DA">
        <w:rPr>
          <w:rFonts w:ascii="Times New Roman" w:hAnsi="Times New Roman"/>
          <w:sz w:val="24"/>
          <w:szCs w:val="24"/>
          <w:lang w:val="en-US"/>
        </w:rPr>
        <w:t xml:space="preserve"> (Principles of Physiological Psychology). </w:t>
      </w:r>
    </w:p>
    <w:p w:rsidR="00153D7C" w:rsidRPr="00F309DA" w:rsidRDefault="00153D7C" w:rsidP="00F01D64">
      <w:pPr>
        <w:spacing w:after="0" w:line="240" w:lineRule="auto"/>
        <w:rPr>
          <w:rFonts w:ascii="Times New Roman" w:hAnsi="Times New Roman"/>
          <w:sz w:val="24"/>
          <w:szCs w:val="24"/>
          <w:lang w:val="en-US"/>
        </w:rPr>
      </w:pPr>
    </w:p>
    <w:p w:rsidR="0014210C" w:rsidRPr="00F309DA" w:rsidRDefault="00597841" w:rsidP="00F01D64">
      <w:pPr>
        <w:spacing w:after="0" w:line="240" w:lineRule="auto"/>
        <w:rPr>
          <w:rFonts w:ascii="Times New Roman" w:hAnsi="Times New Roman"/>
          <w:sz w:val="24"/>
          <w:szCs w:val="24"/>
          <w:lang w:val="en-US"/>
        </w:rPr>
      </w:pPr>
      <w:r w:rsidRPr="00F309DA">
        <w:rPr>
          <w:rFonts w:ascii="Times New Roman" w:hAnsi="Times New Roman"/>
          <w:sz w:val="24"/>
          <w:szCs w:val="24"/>
          <w:lang w:val="en-US"/>
        </w:rPr>
        <w:t>Michael Hockel became t</w:t>
      </w:r>
      <w:r w:rsidR="00671E10" w:rsidRPr="00F309DA">
        <w:rPr>
          <w:rFonts w:ascii="Times New Roman" w:hAnsi="Times New Roman"/>
          <w:sz w:val="24"/>
          <w:szCs w:val="24"/>
          <w:lang w:val="en-US"/>
        </w:rPr>
        <w:t>he first President of EFPPA</w:t>
      </w:r>
      <w:r w:rsidR="00153D7C" w:rsidRPr="00F309DA">
        <w:rPr>
          <w:rFonts w:ascii="Times New Roman" w:hAnsi="Times New Roman"/>
          <w:sz w:val="24"/>
          <w:szCs w:val="24"/>
          <w:lang w:val="en-US"/>
        </w:rPr>
        <w:t xml:space="preserve"> with </w:t>
      </w:r>
      <w:proofErr w:type="spellStart"/>
      <w:r w:rsidR="00A45E8F" w:rsidRPr="00F309DA">
        <w:rPr>
          <w:rFonts w:ascii="Times New Roman" w:hAnsi="Times New Roman"/>
          <w:sz w:val="24"/>
          <w:szCs w:val="24"/>
          <w:lang w:val="en-US"/>
        </w:rPr>
        <w:t>Halvor</w:t>
      </w:r>
      <w:proofErr w:type="spellEnd"/>
      <w:r w:rsidR="00A45E8F" w:rsidRPr="00F309DA">
        <w:rPr>
          <w:rFonts w:ascii="Times New Roman" w:hAnsi="Times New Roman"/>
          <w:sz w:val="24"/>
          <w:szCs w:val="24"/>
          <w:lang w:val="en-US"/>
        </w:rPr>
        <w:t xml:space="preserve"> </w:t>
      </w:r>
      <w:proofErr w:type="spellStart"/>
      <w:r w:rsidR="00A45E8F" w:rsidRPr="00F309DA">
        <w:rPr>
          <w:rFonts w:ascii="Times New Roman" w:hAnsi="Times New Roman"/>
          <w:sz w:val="24"/>
          <w:szCs w:val="24"/>
          <w:lang w:val="en-US"/>
        </w:rPr>
        <w:t>Kjølstad</w:t>
      </w:r>
      <w:proofErr w:type="spellEnd"/>
      <w:r w:rsidR="00A45E8F" w:rsidRPr="00F309DA">
        <w:rPr>
          <w:rFonts w:ascii="Times New Roman" w:hAnsi="Times New Roman"/>
          <w:sz w:val="24"/>
          <w:szCs w:val="24"/>
          <w:lang w:val="en-US"/>
        </w:rPr>
        <w:t xml:space="preserve"> </w:t>
      </w:r>
      <w:r w:rsidR="00153D7C" w:rsidRPr="00F309DA">
        <w:rPr>
          <w:rFonts w:ascii="Times New Roman" w:hAnsi="Times New Roman"/>
          <w:sz w:val="24"/>
          <w:szCs w:val="24"/>
          <w:lang w:val="en-US"/>
        </w:rPr>
        <w:t>from Norway as Vice-President and A</w:t>
      </w:r>
      <w:r w:rsidR="006C24CB" w:rsidRPr="00F309DA">
        <w:rPr>
          <w:rFonts w:ascii="Times New Roman" w:hAnsi="Times New Roman"/>
          <w:sz w:val="24"/>
          <w:szCs w:val="24"/>
          <w:lang w:val="en-US"/>
        </w:rPr>
        <w:t>nton</w:t>
      </w:r>
      <w:r w:rsidR="00153D7C" w:rsidRPr="00F309DA">
        <w:rPr>
          <w:rFonts w:ascii="Times New Roman" w:hAnsi="Times New Roman"/>
          <w:sz w:val="24"/>
          <w:szCs w:val="24"/>
          <w:lang w:val="en-US"/>
        </w:rPr>
        <w:t xml:space="preserve"> </w:t>
      </w:r>
      <w:proofErr w:type="spellStart"/>
      <w:r w:rsidR="00153D7C" w:rsidRPr="00F309DA">
        <w:rPr>
          <w:rFonts w:ascii="Times New Roman" w:hAnsi="Times New Roman"/>
          <w:sz w:val="24"/>
          <w:szCs w:val="24"/>
          <w:lang w:val="en-US"/>
        </w:rPr>
        <w:t>Stu</w:t>
      </w:r>
      <w:r w:rsidR="00AE1646" w:rsidRPr="00F309DA">
        <w:rPr>
          <w:rFonts w:ascii="Times New Roman" w:hAnsi="Times New Roman"/>
          <w:sz w:val="24"/>
          <w:szCs w:val="24"/>
          <w:lang w:val="en-US"/>
        </w:rPr>
        <w:t>y</w:t>
      </w:r>
      <w:r w:rsidR="00153D7C" w:rsidRPr="00F309DA">
        <w:rPr>
          <w:rFonts w:ascii="Times New Roman" w:hAnsi="Times New Roman"/>
          <w:sz w:val="24"/>
          <w:szCs w:val="24"/>
          <w:lang w:val="en-US"/>
        </w:rPr>
        <w:t>ling</w:t>
      </w:r>
      <w:proofErr w:type="spellEnd"/>
      <w:r w:rsidR="00153D7C" w:rsidRPr="00F309DA">
        <w:rPr>
          <w:rFonts w:ascii="Times New Roman" w:hAnsi="Times New Roman"/>
          <w:sz w:val="24"/>
          <w:szCs w:val="24"/>
          <w:lang w:val="en-US"/>
        </w:rPr>
        <w:t xml:space="preserve"> de Lange from the Netherlands as Secretary General and Treasurer. The other three member of the first Executive Council (EC) were R</w:t>
      </w:r>
      <w:r w:rsidR="0014210C" w:rsidRPr="00F309DA">
        <w:rPr>
          <w:rFonts w:ascii="Times New Roman" w:hAnsi="Times New Roman"/>
          <w:sz w:val="24"/>
          <w:szCs w:val="24"/>
          <w:lang w:val="en-US"/>
        </w:rPr>
        <w:t>uth</w:t>
      </w:r>
      <w:r w:rsidR="00153D7C" w:rsidRPr="00F309DA">
        <w:rPr>
          <w:rFonts w:ascii="Times New Roman" w:hAnsi="Times New Roman"/>
          <w:sz w:val="24"/>
          <w:szCs w:val="24"/>
          <w:lang w:val="en-US"/>
        </w:rPr>
        <w:t xml:space="preserve"> Burckhardt from Switzerland, F</w:t>
      </w:r>
      <w:r w:rsidR="00657DE3" w:rsidRPr="00F309DA">
        <w:rPr>
          <w:rFonts w:ascii="Times New Roman" w:hAnsi="Times New Roman"/>
          <w:sz w:val="24"/>
          <w:szCs w:val="24"/>
          <w:lang w:val="en-US"/>
        </w:rPr>
        <w:t>rank</w:t>
      </w:r>
      <w:r w:rsidR="00153D7C" w:rsidRPr="00F309DA">
        <w:rPr>
          <w:rFonts w:ascii="Times New Roman" w:hAnsi="Times New Roman"/>
          <w:sz w:val="24"/>
          <w:szCs w:val="24"/>
          <w:lang w:val="en-US"/>
        </w:rPr>
        <w:t xml:space="preserve"> McPherson from the United Kingdom and I</w:t>
      </w:r>
      <w:r w:rsidR="00657DE3" w:rsidRPr="00F309DA">
        <w:rPr>
          <w:rFonts w:ascii="Times New Roman" w:hAnsi="Times New Roman"/>
          <w:sz w:val="24"/>
          <w:szCs w:val="24"/>
          <w:lang w:val="en-US"/>
        </w:rPr>
        <w:t>da</w:t>
      </w:r>
      <w:r w:rsidR="00153D7C" w:rsidRPr="00F309DA">
        <w:rPr>
          <w:rFonts w:ascii="Times New Roman" w:hAnsi="Times New Roman"/>
          <w:sz w:val="24"/>
          <w:szCs w:val="24"/>
          <w:lang w:val="en-US"/>
        </w:rPr>
        <w:t xml:space="preserve"> </w:t>
      </w:r>
      <w:proofErr w:type="spellStart"/>
      <w:r w:rsidR="00153D7C" w:rsidRPr="00F309DA">
        <w:rPr>
          <w:rFonts w:ascii="Times New Roman" w:hAnsi="Times New Roman"/>
          <w:sz w:val="24"/>
          <w:szCs w:val="24"/>
          <w:lang w:val="en-US"/>
        </w:rPr>
        <w:t>Kurc</w:t>
      </w:r>
      <w:r w:rsidR="00675098" w:rsidRPr="00F309DA">
        <w:rPr>
          <w:rFonts w:ascii="Times New Roman" w:hAnsi="Times New Roman"/>
          <w:sz w:val="24"/>
          <w:szCs w:val="24"/>
          <w:lang w:val="en-US"/>
        </w:rPr>
        <w:t>z</w:t>
      </w:r>
      <w:proofErr w:type="spellEnd"/>
      <w:r w:rsidR="00153D7C" w:rsidRPr="00F309DA">
        <w:rPr>
          <w:rFonts w:ascii="Times New Roman" w:hAnsi="Times New Roman"/>
          <w:sz w:val="24"/>
          <w:szCs w:val="24"/>
          <w:lang w:val="en-US"/>
        </w:rPr>
        <w:t xml:space="preserve"> from Poland. </w:t>
      </w:r>
      <w:r w:rsidR="00153D7C" w:rsidRPr="00F309DA">
        <w:rPr>
          <w:rFonts w:ascii="Times New Roman" w:hAnsi="Times New Roman"/>
          <w:sz w:val="24"/>
          <w:szCs w:val="24"/>
          <w:lang w:val="en-US"/>
        </w:rPr>
        <w:lastRenderedPageBreak/>
        <w:t xml:space="preserve">Michael Hockel remembers the first EC with great affection, “it was good luck to have </w:t>
      </w:r>
      <w:proofErr w:type="spellStart"/>
      <w:r w:rsidR="00153D7C" w:rsidRPr="00F309DA">
        <w:rPr>
          <w:rFonts w:ascii="Times New Roman" w:hAnsi="Times New Roman"/>
          <w:sz w:val="24"/>
          <w:szCs w:val="24"/>
          <w:lang w:val="en-US"/>
        </w:rPr>
        <w:t>Stu</w:t>
      </w:r>
      <w:r w:rsidR="00AE1646" w:rsidRPr="00F309DA">
        <w:rPr>
          <w:rFonts w:ascii="Times New Roman" w:hAnsi="Times New Roman"/>
          <w:sz w:val="24"/>
          <w:szCs w:val="24"/>
          <w:lang w:val="en-US"/>
        </w:rPr>
        <w:t>y</w:t>
      </w:r>
      <w:r w:rsidR="00153D7C" w:rsidRPr="00F309DA">
        <w:rPr>
          <w:rFonts w:ascii="Times New Roman" w:hAnsi="Times New Roman"/>
          <w:sz w:val="24"/>
          <w:szCs w:val="24"/>
          <w:lang w:val="en-US"/>
        </w:rPr>
        <w:t>ling</w:t>
      </w:r>
      <w:proofErr w:type="spellEnd"/>
      <w:r w:rsidR="00153D7C" w:rsidRPr="00F309DA">
        <w:rPr>
          <w:rFonts w:ascii="Times New Roman" w:hAnsi="Times New Roman"/>
          <w:sz w:val="24"/>
          <w:szCs w:val="24"/>
          <w:lang w:val="en-US"/>
        </w:rPr>
        <w:t xml:space="preserve"> de Lange – who died so unexpectedly – and the whole crew was very humorous… we soon had become real friends.” The first EC relied on letters sent through the postal systems of Europe and the telephone for communication, but was able </w:t>
      </w:r>
      <w:r w:rsidR="00BA47D9" w:rsidRPr="00F309DA">
        <w:rPr>
          <w:rFonts w:ascii="Times New Roman" w:hAnsi="Times New Roman"/>
          <w:sz w:val="24"/>
          <w:szCs w:val="24"/>
          <w:lang w:val="en-US"/>
        </w:rPr>
        <w:t xml:space="preserve">to meet in a variety of different countries. Michael Hockel remembers greatly enjoying hosting a meeting at his practice with a horse and carriage outing to the </w:t>
      </w:r>
      <w:proofErr w:type="spellStart"/>
      <w:r w:rsidR="00BA47D9" w:rsidRPr="00F309DA">
        <w:rPr>
          <w:rFonts w:ascii="Times New Roman" w:hAnsi="Times New Roman"/>
          <w:sz w:val="24"/>
          <w:szCs w:val="24"/>
          <w:lang w:val="en-US"/>
        </w:rPr>
        <w:t>Hofbräuhaus</w:t>
      </w:r>
      <w:proofErr w:type="spellEnd"/>
      <w:r w:rsidR="00BA47D9" w:rsidRPr="00F309DA">
        <w:rPr>
          <w:rFonts w:ascii="Times New Roman" w:hAnsi="Times New Roman"/>
          <w:sz w:val="24"/>
          <w:szCs w:val="24"/>
          <w:lang w:val="en-US"/>
        </w:rPr>
        <w:t xml:space="preserve"> in Munich.</w:t>
      </w:r>
      <w:r w:rsidR="0014210C" w:rsidRPr="00F309DA">
        <w:rPr>
          <w:rFonts w:ascii="Times New Roman" w:hAnsi="Times New Roman"/>
          <w:sz w:val="24"/>
          <w:szCs w:val="24"/>
          <w:lang w:val="en-US"/>
        </w:rPr>
        <w:t xml:space="preserve"> </w:t>
      </w:r>
    </w:p>
    <w:p w:rsidR="0014210C" w:rsidRDefault="0014210C" w:rsidP="00F01D64">
      <w:pPr>
        <w:spacing w:after="0" w:line="240" w:lineRule="auto"/>
        <w:rPr>
          <w:rFonts w:ascii="Times New Roman" w:hAnsi="Times New Roman"/>
          <w:sz w:val="24"/>
          <w:szCs w:val="24"/>
          <w:lang w:val="en-US"/>
        </w:rPr>
      </w:pPr>
    </w:p>
    <w:p w:rsidR="005E4631" w:rsidRDefault="005E4631" w:rsidP="00F01D64">
      <w:pPr>
        <w:spacing w:after="0" w:line="240" w:lineRule="auto"/>
        <w:rPr>
          <w:rFonts w:ascii="Times New Roman" w:hAnsi="Times New Roman"/>
          <w:sz w:val="24"/>
          <w:szCs w:val="24"/>
          <w:lang w:val="en-US"/>
        </w:rPr>
      </w:pPr>
      <w:r>
        <w:rPr>
          <w:rFonts w:ascii="Times New Roman" w:hAnsi="Times New Roman"/>
          <w:sz w:val="24"/>
          <w:szCs w:val="24"/>
          <w:lang w:val="en-US"/>
        </w:rPr>
        <w:t xml:space="preserve">In February 1982 an important meeting took place in the Amsterdam </w:t>
      </w:r>
      <w:proofErr w:type="spellStart"/>
      <w:r>
        <w:rPr>
          <w:rFonts w:ascii="Times New Roman" w:hAnsi="Times New Roman"/>
          <w:sz w:val="24"/>
          <w:szCs w:val="24"/>
          <w:lang w:val="en-US"/>
        </w:rPr>
        <w:t>Sonesta</w:t>
      </w:r>
      <w:proofErr w:type="spellEnd"/>
      <w:r>
        <w:rPr>
          <w:rFonts w:ascii="Times New Roman" w:hAnsi="Times New Roman"/>
          <w:sz w:val="24"/>
          <w:szCs w:val="24"/>
          <w:lang w:val="en-US"/>
        </w:rPr>
        <w:t xml:space="preserve"> Hotel where </w:t>
      </w:r>
      <w:proofErr w:type="gramStart"/>
      <w:r>
        <w:rPr>
          <w:rFonts w:ascii="Times New Roman" w:hAnsi="Times New Roman"/>
          <w:sz w:val="24"/>
          <w:szCs w:val="24"/>
          <w:lang w:val="en-US"/>
        </w:rPr>
        <w:t>draft “</w:t>
      </w:r>
      <w:r w:rsidRPr="005E4631">
        <w:rPr>
          <w:rFonts w:ascii="Times New Roman" w:hAnsi="Times New Roman"/>
          <w:sz w:val="24"/>
          <w:szCs w:val="24"/>
          <w:lang w:val="en-US"/>
        </w:rPr>
        <w:t>Principles of the European Federation of professional associations of psychologists</w:t>
      </w:r>
      <w:r>
        <w:rPr>
          <w:rFonts w:ascii="Times New Roman" w:hAnsi="Times New Roman"/>
          <w:sz w:val="24"/>
          <w:szCs w:val="24"/>
          <w:lang w:val="en-US"/>
        </w:rPr>
        <w:t>”</w:t>
      </w:r>
      <w:r w:rsidRPr="005E4631">
        <w:rPr>
          <w:rFonts w:ascii="Times New Roman" w:hAnsi="Times New Roman"/>
          <w:sz w:val="24"/>
          <w:szCs w:val="24"/>
          <w:lang w:val="en-US"/>
        </w:rPr>
        <w:t xml:space="preserve"> </w:t>
      </w:r>
      <w:r>
        <w:rPr>
          <w:rFonts w:ascii="Times New Roman" w:hAnsi="Times New Roman"/>
          <w:sz w:val="24"/>
          <w:szCs w:val="24"/>
          <w:lang w:val="en-US"/>
        </w:rPr>
        <w:t>(</w:t>
      </w:r>
      <w:proofErr w:type="spellStart"/>
      <w:r w:rsidRPr="005E4631">
        <w:rPr>
          <w:rFonts w:ascii="Times New Roman" w:hAnsi="Times New Roman"/>
          <w:sz w:val="24"/>
          <w:szCs w:val="24"/>
          <w:lang w:val="en-US"/>
        </w:rPr>
        <w:t>Grundsätze</w:t>
      </w:r>
      <w:proofErr w:type="spellEnd"/>
      <w:r w:rsidRPr="005E4631">
        <w:rPr>
          <w:rFonts w:ascii="Times New Roman" w:hAnsi="Times New Roman"/>
          <w:sz w:val="24"/>
          <w:szCs w:val="24"/>
          <w:lang w:val="en-US"/>
        </w:rPr>
        <w:t xml:space="preserve"> </w:t>
      </w:r>
      <w:proofErr w:type="spellStart"/>
      <w:r w:rsidRPr="005E4631">
        <w:rPr>
          <w:rFonts w:ascii="Times New Roman" w:hAnsi="Times New Roman"/>
          <w:sz w:val="24"/>
          <w:szCs w:val="24"/>
          <w:lang w:val="en-US"/>
        </w:rPr>
        <w:t>der</w:t>
      </w:r>
      <w:proofErr w:type="spellEnd"/>
      <w:r w:rsidRPr="005E4631">
        <w:rPr>
          <w:rFonts w:ascii="Times New Roman" w:hAnsi="Times New Roman"/>
          <w:sz w:val="24"/>
          <w:szCs w:val="24"/>
          <w:lang w:val="en-US"/>
        </w:rPr>
        <w:t xml:space="preserve"> </w:t>
      </w:r>
      <w:proofErr w:type="spellStart"/>
      <w:r w:rsidRPr="005E4631">
        <w:rPr>
          <w:rFonts w:ascii="Times New Roman" w:hAnsi="Times New Roman"/>
          <w:sz w:val="24"/>
          <w:szCs w:val="24"/>
          <w:lang w:val="en-US"/>
        </w:rPr>
        <w:t>Europäischen</w:t>
      </w:r>
      <w:proofErr w:type="spellEnd"/>
      <w:r w:rsidRPr="005E4631">
        <w:rPr>
          <w:rFonts w:ascii="Times New Roman" w:hAnsi="Times New Roman"/>
          <w:sz w:val="24"/>
          <w:szCs w:val="24"/>
          <w:lang w:val="en-US"/>
        </w:rPr>
        <w:t xml:space="preserve"> </w:t>
      </w:r>
      <w:proofErr w:type="spellStart"/>
      <w:r w:rsidRPr="005E4631">
        <w:rPr>
          <w:rFonts w:ascii="Times New Roman" w:hAnsi="Times New Roman"/>
          <w:sz w:val="24"/>
          <w:szCs w:val="24"/>
          <w:lang w:val="en-US"/>
        </w:rPr>
        <w:t>Föderation</w:t>
      </w:r>
      <w:proofErr w:type="spellEnd"/>
      <w:r w:rsidRPr="005E4631">
        <w:rPr>
          <w:rFonts w:ascii="Times New Roman" w:hAnsi="Times New Roman"/>
          <w:sz w:val="24"/>
          <w:szCs w:val="24"/>
          <w:lang w:val="en-US"/>
        </w:rPr>
        <w:t xml:space="preserve"> </w:t>
      </w:r>
      <w:proofErr w:type="spellStart"/>
      <w:r w:rsidRPr="005E4631">
        <w:rPr>
          <w:rFonts w:ascii="Times New Roman" w:hAnsi="Times New Roman"/>
          <w:sz w:val="24"/>
          <w:szCs w:val="24"/>
          <w:lang w:val="en-US"/>
        </w:rPr>
        <w:t>der</w:t>
      </w:r>
      <w:proofErr w:type="spellEnd"/>
      <w:r w:rsidRPr="005E4631">
        <w:rPr>
          <w:rFonts w:ascii="Times New Roman" w:hAnsi="Times New Roman"/>
          <w:sz w:val="24"/>
          <w:szCs w:val="24"/>
          <w:lang w:val="en-US"/>
        </w:rPr>
        <w:t xml:space="preserve"> </w:t>
      </w:r>
      <w:proofErr w:type="spellStart"/>
      <w:r w:rsidRPr="005E4631">
        <w:rPr>
          <w:rFonts w:ascii="Times New Roman" w:hAnsi="Times New Roman"/>
          <w:sz w:val="24"/>
          <w:szCs w:val="24"/>
          <w:lang w:val="en-US"/>
        </w:rPr>
        <w:t>Berufsverbände</w:t>
      </w:r>
      <w:proofErr w:type="spellEnd"/>
      <w:r w:rsidRPr="005E4631">
        <w:rPr>
          <w:rFonts w:ascii="Times New Roman" w:hAnsi="Times New Roman"/>
          <w:sz w:val="24"/>
          <w:szCs w:val="24"/>
          <w:lang w:val="en-US"/>
        </w:rPr>
        <w:t xml:space="preserve"> von </w:t>
      </w:r>
      <w:proofErr w:type="spellStart"/>
      <w:r w:rsidRPr="005E4631">
        <w:rPr>
          <w:rFonts w:ascii="Times New Roman" w:hAnsi="Times New Roman"/>
          <w:sz w:val="24"/>
          <w:szCs w:val="24"/>
          <w:lang w:val="en-US"/>
        </w:rPr>
        <w:t>Psychologen</w:t>
      </w:r>
      <w:proofErr w:type="spellEnd"/>
      <w:r>
        <w:rPr>
          <w:rFonts w:ascii="Times New Roman" w:hAnsi="Times New Roman"/>
          <w:sz w:val="24"/>
          <w:szCs w:val="24"/>
          <w:lang w:val="en-US"/>
        </w:rPr>
        <w:t>) were</w:t>
      </w:r>
      <w:proofErr w:type="gramEnd"/>
      <w:r>
        <w:rPr>
          <w:rFonts w:ascii="Times New Roman" w:hAnsi="Times New Roman"/>
          <w:sz w:val="24"/>
          <w:szCs w:val="24"/>
          <w:lang w:val="en-US"/>
        </w:rPr>
        <w:t xml:space="preserve"> produced</w:t>
      </w:r>
      <w:r w:rsidR="00B86BE8">
        <w:rPr>
          <w:rFonts w:ascii="Times New Roman" w:hAnsi="Times New Roman"/>
          <w:sz w:val="24"/>
          <w:szCs w:val="24"/>
          <w:lang w:val="en-US"/>
        </w:rPr>
        <w:t>. The five principles were: Psychology is Science (</w:t>
      </w:r>
      <w:proofErr w:type="spellStart"/>
      <w:r w:rsidR="00B86BE8" w:rsidRPr="00B86BE8">
        <w:rPr>
          <w:rFonts w:ascii="Times New Roman" w:hAnsi="Times New Roman"/>
          <w:sz w:val="24"/>
          <w:szCs w:val="24"/>
          <w:lang w:val="en-US"/>
        </w:rPr>
        <w:t>Psychologie</w:t>
      </w:r>
      <w:proofErr w:type="spellEnd"/>
      <w:r w:rsidR="00B86BE8" w:rsidRPr="00B86BE8">
        <w:rPr>
          <w:rFonts w:ascii="Times New Roman" w:hAnsi="Times New Roman"/>
          <w:sz w:val="24"/>
          <w:szCs w:val="24"/>
          <w:lang w:val="en-US"/>
        </w:rPr>
        <w:t xml:space="preserve"> </w:t>
      </w:r>
      <w:proofErr w:type="spellStart"/>
      <w:proofErr w:type="gramStart"/>
      <w:r w:rsidR="00B86BE8" w:rsidRPr="00B86BE8">
        <w:rPr>
          <w:rFonts w:ascii="Times New Roman" w:hAnsi="Times New Roman"/>
          <w:sz w:val="24"/>
          <w:szCs w:val="24"/>
          <w:lang w:val="en-US"/>
        </w:rPr>
        <w:t>ist</w:t>
      </w:r>
      <w:proofErr w:type="spellEnd"/>
      <w:proofErr w:type="gramEnd"/>
      <w:r w:rsidR="00B86BE8" w:rsidRPr="00B86BE8">
        <w:rPr>
          <w:rFonts w:ascii="Times New Roman" w:hAnsi="Times New Roman"/>
          <w:sz w:val="24"/>
          <w:szCs w:val="24"/>
          <w:lang w:val="en-US"/>
        </w:rPr>
        <w:t xml:space="preserve"> </w:t>
      </w:r>
      <w:proofErr w:type="spellStart"/>
      <w:r w:rsidR="00B86BE8" w:rsidRPr="00B86BE8">
        <w:rPr>
          <w:rFonts w:ascii="Times New Roman" w:hAnsi="Times New Roman"/>
          <w:sz w:val="24"/>
          <w:szCs w:val="24"/>
          <w:lang w:val="en-US"/>
        </w:rPr>
        <w:t>Wissenschaft</w:t>
      </w:r>
      <w:proofErr w:type="spellEnd"/>
      <w:r w:rsidR="00B86BE8">
        <w:rPr>
          <w:rFonts w:ascii="Times New Roman" w:hAnsi="Times New Roman"/>
          <w:sz w:val="24"/>
          <w:szCs w:val="24"/>
          <w:lang w:val="en-US"/>
        </w:rPr>
        <w:t>); Psychology has responsibility (</w:t>
      </w:r>
      <w:proofErr w:type="spellStart"/>
      <w:r w:rsidR="00B86BE8" w:rsidRPr="00B86BE8">
        <w:rPr>
          <w:rFonts w:ascii="Times New Roman" w:hAnsi="Times New Roman"/>
          <w:sz w:val="24"/>
          <w:szCs w:val="24"/>
          <w:lang w:val="en-US"/>
        </w:rPr>
        <w:t>Psychologie</w:t>
      </w:r>
      <w:proofErr w:type="spellEnd"/>
      <w:r w:rsidR="00B86BE8" w:rsidRPr="00B86BE8">
        <w:rPr>
          <w:rFonts w:ascii="Times New Roman" w:hAnsi="Times New Roman"/>
          <w:sz w:val="24"/>
          <w:szCs w:val="24"/>
          <w:lang w:val="en-US"/>
        </w:rPr>
        <w:t xml:space="preserve"> </w:t>
      </w:r>
      <w:proofErr w:type="spellStart"/>
      <w:r w:rsidR="00B86BE8" w:rsidRPr="00B86BE8">
        <w:rPr>
          <w:rFonts w:ascii="Times New Roman" w:hAnsi="Times New Roman"/>
          <w:sz w:val="24"/>
          <w:szCs w:val="24"/>
          <w:lang w:val="en-US"/>
        </w:rPr>
        <w:t>trägt</w:t>
      </w:r>
      <w:proofErr w:type="spellEnd"/>
      <w:r w:rsidR="00B86BE8" w:rsidRPr="00B86BE8">
        <w:rPr>
          <w:rFonts w:ascii="Times New Roman" w:hAnsi="Times New Roman"/>
          <w:sz w:val="24"/>
          <w:szCs w:val="24"/>
          <w:lang w:val="en-US"/>
        </w:rPr>
        <w:t xml:space="preserve"> </w:t>
      </w:r>
      <w:proofErr w:type="spellStart"/>
      <w:r w:rsidR="00B86BE8" w:rsidRPr="00B86BE8">
        <w:rPr>
          <w:rFonts w:ascii="Times New Roman" w:hAnsi="Times New Roman"/>
          <w:sz w:val="24"/>
          <w:szCs w:val="24"/>
          <w:lang w:val="en-US"/>
        </w:rPr>
        <w:t>Verantwortung</w:t>
      </w:r>
      <w:proofErr w:type="spellEnd"/>
      <w:r w:rsidR="00B86BE8">
        <w:rPr>
          <w:rFonts w:ascii="Times New Roman" w:hAnsi="Times New Roman"/>
          <w:sz w:val="24"/>
          <w:szCs w:val="24"/>
          <w:lang w:val="en-US"/>
        </w:rPr>
        <w:t>); Psychology is working with fellow human beings (</w:t>
      </w:r>
      <w:proofErr w:type="spellStart"/>
      <w:r w:rsidR="00B86BE8" w:rsidRPr="00B86BE8">
        <w:rPr>
          <w:rFonts w:ascii="Times New Roman" w:hAnsi="Times New Roman"/>
          <w:sz w:val="24"/>
          <w:szCs w:val="24"/>
          <w:lang w:val="en-US"/>
        </w:rPr>
        <w:t>Psychologie</w:t>
      </w:r>
      <w:proofErr w:type="spellEnd"/>
      <w:r w:rsidR="00B86BE8" w:rsidRPr="00B86BE8">
        <w:rPr>
          <w:rFonts w:ascii="Times New Roman" w:hAnsi="Times New Roman"/>
          <w:sz w:val="24"/>
          <w:szCs w:val="24"/>
          <w:lang w:val="en-US"/>
        </w:rPr>
        <w:t xml:space="preserve"> </w:t>
      </w:r>
      <w:proofErr w:type="spellStart"/>
      <w:r w:rsidR="00B86BE8" w:rsidRPr="00B86BE8">
        <w:rPr>
          <w:rFonts w:ascii="Times New Roman" w:hAnsi="Times New Roman"/>
          <w:sz w:val="24"/>
          <w:szCs w:val="24"/>
          <w:lang w:val="en-US"/>
        </w:rPr>
        <w:t>ist</w:t>
      </w:r>
      <w:proofErr w:type="spellEnd"/>
      <w:r w:rsidR="00B86BE8" w:rsidRPr="00B86BE8">
        <w:rPr>
          <w:rFonts w:ascii="Times New Roman" w:hAnsi="Times New Roman"/>
          <w:sz w:val="24"/>
          <w:szCs w:val="24"/>
          <w:lang w:val="en-US"/>
        </w:rPr>
        <w:t xml:space="preserve"> </w:t>
      </w:r>
      <w:proofErr w:type="spellStart"/>
      <w:r w:rsidR="00B86BE8" w:rsidRPr="00B86BE8">
        <w:rPr>
          <w:rFonts w:ascii="Times New Roman" w:hAnsi="Times New Roman"/>
          <w:sz w:val="24"/>
          <w:szCs w:val="24"/>
          <w:lang w:val="en-US"/>
        </w:rPr>
        <w:t>mitmenschliche</w:t>
      </w:r>
      <w:proofErr w:type="spellEnd"/>
      <w:r w:rsidR="00B86BE8" w:rsidRPr="00B86BE8">
        <w:rPr>
          <w:rFonts w:ascii="Times New Roman" w:hAnsi="Times New Roman"/>
          <w:sz w:val="24"/>
          <w:szCs w:val="24"/>
          <w:lang w:val="en-US"/>
        </w:rPr>
        <w:t xml:space="preserve"> </w:t>
      </w:r>
      <w:proofErr w:type="spellStart"/>
      <w:r w:rsidR="00B86BE8" w:rsidRPr="00B86BE8">
        <w:rPr>
          <w:rFonts w:ascii="Times New Roman" w:hAnsi="Times New Roman"/>
          <w:sz w:val="24"/>
          <w:szCs w:val="24"/>
          <w:lang w:val="en-US"/>
        </w:rPr>
        <w:t>Arbeit</w:t>
      </w:r>
      <w:proofErr w:type="spellEnd"/>
      <w:r w:rsidR="00B86BE8">
        <w:rPr>
          <w:rFonts w:ascii="Times New Roman" w:hAnsi="Times New Roman"/>
          <w:sz w:val="24"/>
          <w:szCs w:val="24"/>
          <w:lang w:val="en-US"/>
        </w:rPr>
        <w:t>); Training for psychologists (</w:t>
      </w:r>
      <w:r w:rsidR="00B86BE8" w:rsidRPr="00B86BE8">
        <w:rPr>
          <w:rFonts w:ascii="Times New Roman" w:hAnsi="Times New Roman"/>
          <w:sz w:val="24"/>
          <w:szCs w:val="24"/>
          <w:lang w:val="en-US"/>
        </w:rPr>
        <w:t xml:space="preserve">Die </w:t>
      </w:r>
      <w:proofErr w:type="spellStart"/>
      <w:r w:rsidR="00B86BE8" w:rsidRPr="00B86BE8">
        <w:rPr>
          <w:rFonts w:ascii="Times New Roman" w:hAnsi="Times New Roman"/>
          <w:sz w:val="24"/>
          <w:szCs w:val="24"/>
          <w:lang w:val="en-US"/>
        </w:rPr>
        <w:t>Ausbildung</w:t>
      </w:r>
      <w:proofErr w:type="spellEnd"/>
      <w:r w:rsidR="00B86BE8" w:rsidRPr="00B86BE8">
        <w:rPr>
          <w:rFonts w:ascii="Times New Roman" w:hAnsi="Times New Roman"/>
          <w:sz w:val="24"/>
          <w:szCs w:val="24"/>
          <w:lang w:val="en-US"/>
        </w:rPr>
        <w:t xml:space="preserve"> des </w:t>
      </w:r>
      <w:proofErr w:type="spellStart"/>
      <w:r w:rsidR="00B86BE8" w:rsidRPr="00B86BE8">
        <w:rPr>
          <w:rFonts w:ascii="Times New Roman" w:hAnsi="Times New Roman"/>
          <w:sz w:val="24"/>
          <w:szCs w:val="24"/>
          <w:lang w:val="en-US"/>
        </w:rPr>
        <w:t>Psychologen</w:t>
      </w:r>
      <w:proofErr w:type="spellEnd"/>
      <w:r w:rsidR="00B86BE8">
        <w:rPr>
          <w:rFonts w:ascii="Times New Roman" w:hAnsi="Times New Roman"/>
          <w:sz w:val="24"/>
          <w:szCs w:val="24"/>
          <w:lang w:val="en-US"/>
        </w:rPr>
        <w:t>); The psychological profession (</w:t>
      </w:r>
      <w:proofErr w:type="spellStart"/>
      <w:r w:rsidR="00B86BE8" w:rsidRPr="00B86BE8">
        <w:rPr>
          <w:rFonts w:ascii="Times New Roman" w:hAnsi="Times New Roman"/>
          <w:sz w:val="24"/>
          <w:szCs w:val="24"/>
          <w:lang w:val="en-US"/>
        </w:rPr>
        <w:t>Der</w:t>
      </w:r>
      <w:proofErr w:type="spellEnd"/>
      <w:r w:rsidR="00B86BE8" w:rsidRPr="00B86BE8">
        <w:rPr>
          <w:rFonts w:ascii="Times New Roman" w:hAnsi="Times New Roman"/>
          <w:sz w:val="24"/>
          <w:szCs w:val="24"/>
          <w:lang w:val="en-US"/>
        </w:rPr>
        <w:t xml:space="preserve"> </w:t>
      </w:r>
      <w:proofErr w:type="spellStart"/>
      <w:r w:rsidR="00B86BE8" w:rsidRPr="00B86BE8">
        <w:rPr>
          <w:rFonts w:ascii="Times New Roman" w:hAnsi="Times New Roman"/>
          <w:sz w:val="24"/>
          <w:szCs w:val="24"/>
          <w:lang w:val="en-US"/>
        </w:rPr>
        <w:t>psychologische</w:t>
      </w:r>
      <w:proofErr w:type="spellEnd"/>
      <w:r w:rsidR="00B86BE8" w:rsidRPr="00B86BE8">
        <w:rPr>
          <w:rFonts w:ascii="Times New Roman" w:hAnsi="Times New Roman"/>
          <w:sz w:val="24"/>
          <w:szCs w:val="24"/>
          <w:lang w:val="en-US"/>
        </w:rPr>
        <w:t xml:space="preserve"> </w:t>
      </w:r>
      <w:proofErr w:type="spellStart"/>
      <w:r w:rsidR="00B86BE8" w:rsidRPr="00B86BE8">
        <w:rPr>
          <w:rFonts w:ascii="Times New Roman" w:hAnsi="Times New Roman"/>
          <w:sz w:val="24"/>
          <w:szCs w:val="24"/>
          <w:lang w:val="en-US"/>
        </w:rPr>
        <w:t>Beruf</w:t>
      </w:r>
      <w:proofErr w:type="spellEnd"/>
      <w:r w:rsidR="00B86BE8">
        <w:rPr>
          <w:rFonts w:ascii="Times New Roman" w:hAnsi="Times New Roman"/>
          <w:sz w:val="24"/>
          <w:szCs w:val="24"/>
          <w:lang w:val="en-US"/>
        </w:rPr>
        <w:t>).</w:t>
      </w:r>
    </w:p>
    <w:p w:rsidR="005E4631" w:rsidRPr="00F309DA" w:rsidRDefault="005E4631" w:rsidP="00F01D64">
      <w:pPr>
        <w:spacing w:after="0" w:line="240" w:lineRule="auto"/>
        <w:rPr>
          <w:rFonts w:ascii="Times New Roman" w:hAnsi="Times New Roman"/>
          <w:sz w:val="24"/>
          <w:szCs w:val="24"/>
          <w:lang w:val="en-US"/>
        </w:rPr>
      </w:pPr>
    </w:p>
    <w:p w:rsidR="0014210C" w:rsidRPr="00F309DA" w:rsidRDefault="0014210C" w:rsidP="0014210C">
      <w:pPr>
        <w:spacing w:after="0" w:line="240" w:lineRule="auto"/>
        <w:rPr>
          <w:rFonts w:ascii="Times New Roman" w:hAnsi="Times New Roman"/>
          <w:sz w:val="24"/>
          <w:szCs w:val="24"/>
          <w:lang w:val="en-US"/>
        </w:rPr>
      </w:pPr>
      <w:r w:rsidRPr="00F309DA">
        <w:rPr>
          <w:rFonts w:ascii="Times New Roman" w:hAnsi="Times New Roman"/>
          <w:sz w:val="24"/>
          <w:szCs w:val="24"/>
          <w:lang w:val="en-US"/>
        </w:rPr>
        <w:t xml:space="preserve">Michael Hockel stood down as President at the next General Assembly in Edinburgh in 1982 where Frank McPherson took over the role. </w:t>
      </w:r>
      <w:r w:rsidR="00AD16ED" w:rsidRPr="00F309DA">
        <w:rPr>
          <w:rFonts w:ascii="Times New Roman" w:hAnsi="Times New Roman"/>
          <w:sz w:val="24"/>
          <w:szCs w:val="24"/>
          <w:lang w:val="en-US"/>
        </w:rPr>
        <w:t xml:space="preserve">At this General Assembly, EFPPA welcomed Liechtenstein and Portugal as </w:t>
      </w:r>
      <w:r w:rsidR="00123C13" w:rsidRPr="00F309DA">
        <w:rPr>
          <w:rFonts w:ascii="Times New Roman" w:hAnsi="Times New Roman"/>
          <w:sz w:val="24"/>
          <w:szCs w:val="24"/>
          <w:lang w:val="en-US"/>
        </w:rPr>
        <w:t xml:space="preserve">new </w:t>
      </w:r>
      <w:r w:rsidR="00AD16ED" w:rsidRPr="00F309DA">
        <w:rPr>
          <w:rFonts w:ascii="Times New Roman" w:hAnsi="Times New Roman"/>
          <w:sz w:val="24"/>
          <w:szCs w:val="24"/>
          <w:lang w:val="en-US"/>
        </w:rPr>
        <w:t xml:space="preserve">members. </w:t>
      </w:r>
      <w:r w:rsidR="00A534D8">
        <w:rPr>
          <w:rFonts w:ascii="Times New Roman" w:hAnsi="Times New Roman"/>
          <w:sz w:val="24"/>
          <w:szCs w:val="24"/>
          <w:lang w:val="en-US"/>
        </w:rPr>
        <w:t>E</w:t>
      </w:r>
      <w:r w:rsidRPr="00F309DA">
        <w:rPr>
          <w:rFonts w:ascii="Times New Roman" w:hAnsi="Times New Roman"/>
          <w:sz w:val="24"/>
          <w:szCs w:val="24"/>
          <w:lang w:val="en-US"/>
        </w:rPr>
        <w:t>arly challenges included agreeing a definition of what is a professional psychologist and preparing for the first EFPPA conference “Postgraduate Training in Psychology” that took place in Vienna 27-29 September 1984</w:t>
      </w:r>
      <w:r w:rsidR="00123C13" w:rsidRPr="00F309DA">
        <w:rPr>
          <w:rFonts w:ascii="Times New Roman" w:hAnsi="Times New Roman"/>
          <w:sz w:val="24"/>
          <w:szCs w:val="24"/>
          <w:lang w:val="en-US"/>
        </w:rPr>
        <w:t>,</w:t>
      </w:r>
      <w:r w:rsidRPr="00F309DA">
        <w:rPr>
          <w:rFonts w:ascii="Times New Roman" w:hAnsi="Times New Roman"/>
          <w:sz w:val="24"/>
          <w:szCs w:val="24"/>
          <w:lang w:val="en-US"/>
        </w:rPr>
        <w:t xml:space="preserve"> where the next General Assembly also took place. </w:t>
      </w:r>
    </w:p>
    <w:p w:rsidR="00CB41F8" w:rsidRPr="00F309DA" w:rsidRDefault="00CB41F8" w:rsidP="00F01D64">
      <w:pPr>
        <w:spacing w:after="0" w:line="240" w:lineRule="auto"/>
        <w:rPr>
          <w:rFonts w:ascii="Times New Roman" w:hAnsi="Times New Roman"/>
          <w:sz w:val="24"/>
          <w:szCs w:val="24"/>
          <w:lang w:val="en-US"/>
        </w:rPr>
      </w:pPr>
    </w:p>
    <w:p w:rsidR="00AD16ED" w:rsidRPr="00F309DA" w:rsidRDefault="00657DE3" w:rsidP="00F01D64">
      <w:pPr>
        <w:spacing w:after="0" w:line="240" w:lineRule="auto"/>
        <w:rPr>
          <w:rFonts w:ascii="Times New Roman" w:hAnsi="Times New Roman"/>
          <w:sz w:val="24"/>
          <w:szCs w:val="24"/>
          <w:lang w:val="en-US"/>
        </w:rPr>
      </w:pPr>
      <w:r w:rsidRPr="00F309DA">
        <w:rPr>
          <w:rFonts w:ascii="Times New Roman" w:hAnsi="Times New Roman"/>
          <w:sz w:val="24"/>
          <w:szCs w:val="24"/>
          <w:lang w:val="en-US"/>
        </w:rPr>
        <w:t xml:space="preserve">In 1983, </w:t>
      </w:r>
      <w:r w:rsidR="00AE1646" w:rsidRPr="00F309DA">
        <w:rPr>
          <w:rFonts w:ascii="Times New Roman" w:hAnsi="Times New Roman"/>
          <w:sz w:val="24"/>
          <w:szCs w:val="24"/>
          <w:lang w:val="en-US"/>
        </w:rPr>
        <w:t xml:space="preserve">Theo Jonkergouw was appointed to replace </w:t>
      </w:r>
      <w:proofErr w:type="spellStart"/>
      <w:r w:rsidR="00AE1646" w:rsidRPr="00F309DA">
        <w:rPr>
          <w:rFonts w:ascii="Times New Roman" w:hAnsi="Times New Roman"/>
          <w:sz w:val="24"/>
          <w:szCs w:val="24"/>
          <w:lang w:val="en-US"/>
        </w:rPr>
        <w:t>Stuyling</w:t>
      </w:r>
      <w:proofErr w:type="spellEnd"/>
      <w:r w:rsidR="00AE1646" w:rsidRPr="00F309DA">
        <w:rPr>
          <w:rFonts w:ascii="Times New Roman" w:hAnsi="Times New Roman"/>
          <w:sz w:val="24"/>
          <w:szCs w:val="24"/>
          <w:lang w:val="en-US"/>
        </w:rPr>
        <w:t xml:space="preserve"> de Lange in the Dutch professional association of psychologists (NIP – </w:t>
      </w:r>
      <w:proofErr w:type="spellStart"/>
      <w:r w:rsidR="00AE1646" w:rsidRPr="00F309DA">
        <w:rPr>
          <w:rFonts w:ascii="Times New Roman" w:hAnsi="Times New Roman"/>
          <w:sz w:val="24"/>
          <w:szCs w:val="24"/>
          <w:lang w:val="en-US"/>
        </w:rPr>
        <w:t>Nede</w:t>
      </w:r>
      <w:r w:rsidR="00064906" w:rsidRPr="00F309DA">
        <w:rPr>
          <w:rFonts w:ascii="Times New Roman" w:hAnsi="Times New Roman"/>
          <w:sz w:val="24"/>
          <w:szCs w:val="24"/>
          <w:lang w:val="en-US"/>
        </w:rPr>
        <w:t>r</w:t>
      </w:r>
      <w:r w:rsidR="00AE1646" w:rsidRPr="00F309DA">
        <w:rPr>
          <w:rFonts w:ascii="Times New Roman" w:hAnsi="Times New Roman"/>
          <w:sz w:val="24"/>
          <w:szCs w:val="24"/>
          <w:lang w:val="en-US"/>
        </w:rPr>
        <w:t>lands</w:t>
      </w:r>
      <w:proofErr w:type="spellEnd"/>
      <w:r w:rsidR="00AE1646" w:rsidRPr="00F309DA">
        <w:rPr>
          <w:rFonts w:ascii="Times New Roman" w:hAnsi="Times New Roman"/>
          <w:sz w:val="24"/>
          <w:szCs w:val="24"/>
          <w:lang w:val="en-US"/>
        </w:rPr>
        <w:t xml:space="preserve"> </w:t>
      </w:r>
      <w:proofErr w:type="spellStart"/>
      <w:r w:rsidR="00AE1646" w:rsidRPr="00F309DA">
        <w:rPr>
          <w:rFonts w:ascii="Times New Roman" w:hAnsi="Times New Roman"/>
          <w:sz w:val="24"/>
          <w:szCs w:val="24"/>
          <w:lang w:val="en-US"/>
        </w:rPr>
        <w:t>Instituut</w:t>
      </w:r>
      <w:proofErr w:type="spellEnd"/>
      <w:r w:rsidR="00AE1646" w:rsidRPr="00F309DA">
        <w:rPr>
          <w:rFonts w:ascii="Times New Roman" w:hAnsi="Times New Roman"/>
          <w:sz w:val="24"/>
          <w:szCs w:val="24"/>
          <w:lang w:val="en-US"/>
        </w:rPr>
        <w:t xml:space="preserve"> van </w:t>
      </w:r>
      <w:proofErr w:type="spellStart"/>
      <w:r w:rsidR="00AE1646" w:rsidRPr="00F309DA">
        <w:rPr>
          <w:rFonts w:ascii="Times New Roman" w:hAnsi="Times New Roman"/>
          <w:sz w:val="24"/>
          <w:szCs w:val="24"/>
          <w:lang w:val="en-US"/>
        </w:rPr>
        <w:t>Psychologen</w:t>
      </w:r>
      <w:proofErr w:type="spellEnd"/>
      <w:r w:rsidR="00AE1646" w:rsidRPr="00F309DA">
        <w:rPr>
          <w:rFonts w:ascii="Times New Roman" w:hAnsi="Times New Roman"/>
          <w:sz w:val="24"/>
          <w:szCs w:val="24"/>
          <w:lang w:val="en-US"/>
        </w:rPr>
        <w:t xml:space="preserve">) after </w:t>
      </w:r>
      <w:proofErr w:type="spellStart"/>
      <w:r w:rsidR="00123C13" w:rsidRPr="00F309DA">
        <w:rPr>
          <w:rFonts w:ascii="Times New Roman" w:hAnsi="Times New Roman"/>
          <w:sz w:val="24"/>
          <w:szCs w:val="24"/>
          <w:lang w:val="en-US"/>
        </w:rPr>
        <w:t>Stuyling</w:t>
      </w:r>
      <w:proofErr w:type="spellEnd"/>
      <w:r w:rsidR="00123C13" w:rsidRPr="00F309DA">
        <w:rPr>
          <w:rFonts w:ascii="Times New Roman" w:hAnsi="Times New Roman"/>
          <w:sz w:val="24"/>
          <w:szCs w:val="24"/>
          <w:lang w:val="en-US"/>
        </w:rPr>
        <w:t xml:space="preserve"> de Lange</w:t>
      </w:r>
      <w:r w:rsidR="00AE1646" w:rsidRPr="00F309DA">
        <w:rPr>
          <w:rFonts w:ascii="Times New Roman" w:hAnsi="Times New Roman"/>
          <w:sz w:val="24"/>
          <w:szCs w:val="24"/>
          <w:lang w:val="en-US"/>
        </w:rPr>
        <w:t xml:space="preserve"> had suffered a heart attack</w:t>
      </w:r>
      <w:r w:rsidR="00123C13" w:rsidRPr="00F309DA">
        <w:rPr>
          <w:rFonts w:ascii="Times New Roman" w:hAnsi="Times New Roman"/>
          <w:sz w:val="24"/>
          <w:szCs w:val="24"/>
          <w:lang w:val="en-US"/>
        </w:rPr>
        <w:t xml:space="preserve">; </w:t>
      </w:r>
      <w:r w:rsidR="00AE1646" w:rsidRPr="00F309DA">
        <w:rPr>
          <w:rFonts w:ascii="Times New Roman" w:hAnsi="Times New Roman"/>
          <w:sz w:val="24"/>
          <w:szCs w:val="24"/>
          <w:lang w:val="en-US"/>
        </w:rPr>
        <w:t xml:space="preserve"> </w:t>
      </w:r>
      <w:r w:rsidR="00123C13" w:rsidRPr="00F309DA">
        <w:rPr>
          <w:rFonts w:ascii="Times New Roman" w:hAnsi="Times New Roman"/>
          <w:sz w:val="24"/>
          <w:szCs w:val="24"/>
          <w:lang w:val="en-US"/>
        </w:rPr>
        <w:t xml:space="preserve">Theo Jonkergouw </w:t>
      </w:r>
      <w:r w:rsidR="00AE1646" w:rsidRPr="00F309DA">
        <w:rPr>
          <w:rFonts w:ascii="Times New Roman" w:hAnsi="Times New Roman"/>
          <w:sz w:val="24"/>
          <w:szCs w:val="24"/>
          <w:lang w:val="en-US"/>
        </w:rPr>
        <w:t xml:space="preserve">then agreed to replace him in EFPPA after his second heart attack and untimely death. </w:t>
      </w:r>
      <w:r w:rsidRPr="00F309DA">
        <w:rPr>
          <w:rFonts w:ascii="Times New Roman" w:hAnsi="Times New Roman"/>
          <w:sz w:val="24"/>
          <w:szCs w:val="24"/>
          <w:lang w:val="en-US"/>
        </w:rPr>
        <w:t>Theo Jonkergouw worked closely with Frank McPherson, acting as both Secretary General and Treasurer. EFPPA had by now become known all over the world. This proved a mixed blessing as many letters and phone calls were received from psychologists who assumed that EFPPA was as well-resourced as the American Psychological Association with extensive offices containing a large number of administrative staff. The reality was quite different with no offices, no employees and little support for any members of the EC beyond what was available from their national association. In addition, all the work done by EC members was in addition to their main employment</w:t>
      </w:r>
      <w:r w:rsidR="004D3229">
        <w:rPr>
          <w:rFonts w:ascii="Times New Roman" w:hAnsi="Times New Roman"/>
          <w:sz w:val="24"/>
          <w:szCs w:val="24"/>
          <w:lang w:val="en-US"/>
        </w:rPr>
        <w:t>,</w:t>
      </w:r>
      <w:r w:rsidRPr="00F309DA">
        <w:rPr>
          <w:rFonts w:ascii="Times New Roman" w:hAnsi="Times New Roman"/>
          <w:sz w:val="24"/>
          <w:szCs w:val="24"/>
          <w:lang w:val="en-US"/>
        </w:rPr>
        <w:t xml:space="preserve"> meaning that most of it was carried out in evenings and weekends. </w:t>
      </w:r>
    </w:p>
    <w:p w:rsidR="00AD16ED" w:rsidRPr="00F309DA" w:rsidRDefault="00AD16ED" w:rsidP="00F01D64">
      <w:pPr>
        <w:spacing w:after="0" w:line="240" w:lineRule="auto"/>
        <w:rPr>
          <w:rFonts w:ascii="Times New Roman" w:hAnsi="Times New Roman"/>
          <w:sz w:val="24"/>
          <w:szCs w:val="24"/>
          <w:lang w:val="en-US"/>
        </w:rPr>
      </w:pPr>
    </w:p>
    <w:p w:rsidR="00AE1646" w:rsidRPr="00F309DA" w:rsidRDefault="00AD16ED" w:rsidP="00123C13">
      <w:pPr>
        <w:spacing w:after="0" w:line="240" w:lineRule="auto"/>
        <w:outlineLvl w:val="0"/>
        <w:rPr>
          <w:rFonts w:ascii="Times New Roman" w:hAnsi="Times New Roman"/>
          <w:sz w:val="24"/>
          <w:szCs w:val="24"/>
          <w:lang w:val="en-US"/>
        </w:rPr>
      </w:pPr>
      <w:r w:rsidRPr="00F309DA">
        <w:rPr>
          <w:rFonts w:ascii="Times New Roman" w:hAnsi="Times New Roman"/>
          <w:sz w:val="24"/>
          <w:szCs w:val="24"/>
          <w:lang w:val="en-US"/>
        </w:rPr>
        <w:t>At the 1984 General Assembly in Vienna, Sweden became the sixteenth member of EFPPA.</w:t>
      </w:r>
      <w:r w:rsidR="00123C13" w:rsidRPr="00F309DA">
        <w:rPr>
          <w:rFonts w:ascii="Times New Roman" w:hAnsi="Times New Roman"/>
          <w:sz w:val="24"/>
          <w:szCs w:val="24"/>
          <w:lang w:val="en-US"/>
        </w:rPr>
        <w:t xml:space="preserve"> </w:t>
      </w:r>
      <w:r w:rsidR="00657DE3" w:rsidRPr="00F309DA">
        <w:rPr>
          <w:rFonts w:ascii="Times New Roman" w:hAnsi="Times New Roman"/>
          <w:sz w:val="24"/>
          <w:szCs w:val="24"/>
          <w:lang w:val="en-US"/>
        </w:rPr>
        <w:t xml:space="preserve">Despite the hard work Theo Jonkergouw has some happy memories of his time on the EC, “I remember a great night in Rome in 1988 as guests of the Italian psychological association with lots of people on the terrace of a restaurant at the Piazza </w:t>
      </w:r>
      <w:proofErr w:type="spellStart"/>
      <w:r w:rsidR="00657DE3" w:rsidRPr="00F309DA">
        <w:rPr>
          <w:rFonts w:ascii="Times New Roman" w:hAnsi="Times New Roman"/>
          <w:sz w:val="24"/>
          <w:szCs w:val="24"/>
          <w:lang w:val="en-US"/>
        </w:rPr>
        <w:t>Navona</w:t>
      </w:r>
      <w:proofErr w:type="spellEnd"/>
      <w:r w:rsidR="0014210C" w:rsidRPr="00F309DA">
        <w:rPr>
          <w:rFonts w:ascii="Times New Roman" w:hAnsi="Times New Roman"/>
          <w:sz w:val="24"/>
          <w:szCs w:val="24"/>
          <w:lang w:val="en-US"/>
        </w:rPr>
        <w:t xml:space="preserve">.” </w:t>
      </w:r>
      <w:r w:rsidRPr="00F309DA">
        <w:rPr>
          <w:rFonts w:ascii="Times New Roman" w:hAnsi="Times New Roman"/>
          <w:sz w:val="24"/>
          <w:szCs w:val="24"/>
          <w:lang w:val="en-US"/>
        </w:rPr>
        <w:t xml:space="preserve">The General Assembly held there saw four new members of EFPPA: France, Greece, Hungary and Spain. Theo Jonkergouw </w:t>
      </w:r>
      <w:r w:rsidR="00035516" w:rsidRPr="00F309DA">
        <w:rPr>
          <w:rFonts w:ascii="Times New Roman" w:hAnsi="Times New Roman"/>
          <w:sz w:val="24"/>
          <w:szCs w:val="24"/>
          <w:lang w:val="en-US"/>
        </w:rPr>
        <w:t xml:space="preserve">especially </w:t>
      </w:r>
      <w:r w:rsidR="0014210C" w:rsidRPr="00F309DA">
        <w:rPr>
          <w:rFonts w:ascii="Times New Roman" w:hAnsi="Times New Roman"/>
          <w:sz w:val="24"/>
          <w:szCs w:val="24"/>
          <w:lang w:val="en-US"/>
        </w:rPr>
        <w:t>enjoyed the General Assembly in Lausanne, 1986, “The benefits of psychology</w:t>
      </w:r>
      <w:r w:rsidR="004D3229">
        <w:rPr>
          <w:rFonts w:ascii="Times New Roman" w:hAnsi="Times New Roman"/>
          <w:sz w:val="24"/>
          <w:szCs w:val="24"/>
          <w:lang w:val="en-US"/>
        </w:rPr>
        <w:t>”</w:t>
      </w:r>
      <w:r w:rsidR="0014210C" w:rsidRPr="00F309DA">
        <w:rPr>
          <w:rFonts w:ascii="Times New Roman" w:hAnsi="Times New Roman"/>
          <w:sz w:val="24"/>
          <w:szCs w:val="24"/>
          <w:lang w:val="en-US"/>
        </w:rPr>
        <w:t>. Here I met my wife! The greatest benefit I even could imagine.”</w:t>
      </w:r>
      <w:r w:rsidR="00F6702B" w:rsidRPr="00F309DA">
        <w:rPr>
          <w:rFonts w:ascii="Times New Roman" w:hAnsi="Times New Roman"/>
          <w:sz w:val="24"/>
          <w:szCs w:val="24"/>
          <w:lang w:val="en-US"/>
        </w:rPr>
        <w:t xml:space="preserve"> That year also marked the enlargement of the European Union to include Portugal and Spain.</w:t>
      </w:r>
    </w:p>
    <w:p w:rsidR="00AE1646" w:rsidRPr="00F309DA" w:rsidRDefault="00AE1646" w:rsidP="00F01D64">
      <w:pPr>
        <w:spacing w:after="0" w:line="240" w:lineRule="auto"/>
        <w:rPr>
          <w:rFonts w:ascii="Times New Roman" w:hAnsi="Times New Roman"/>
          <w:sz w:val="24"/>
          <w:szCs w:val="24"/>
          <w:lang w:val="en-US"/>
        </w:rPr>
      </w:pPr>
    </w:p>
    <w:p w:rsidR="009E209A" w:rsidRPr="00F309DA" w:rsidRDefault="0014210C" w:rsidP="009E209A">
      <w:pPr>
        <w:spacing w:after="0" w:line="240" w:lineRule="auto"/>
        <w:rPr>
          <w:rFonts w:ascii="Times New Roman" w:hAnsi="Times New Roman"/>
          <w:sz w:val="24"/>
          <w:szCs w:val="24"/>
          <w:lang w:val="en-US"/>
        </w:rPr>
      </w:pPr>
      <w:r w:rsidRPr="00F309DA">
        <w:rPr>
          <w:rFonts w:ascii="Times New Roman" w:hAnsi="Times New Roman"/>
          <w:sz w:val="24"/>
          <w:szCs w:val="24"/>
          <w:lang w:val="en-US"/>
        </w:rPr>
        <w:lastRenderedPageBreak/>
        <w:t xml:space="preserve">Throughout the 1980s there were early contacts with the various European bodies, but no great influence. </w:t>
      </w:r>
      <w:r w:rsidR="000727D0" w:rsidRPr="00F309DA">
        <w:rPr>
          <w:rFonts w:ascii="Times New Roman" w:hAnsi="Times New Roman"/>
          <w:sz w:val="24"/>
          <w:szCs w:val="24"/>
          <w:lang w:val="en-US"/>
        </w:rPr>
        <w:t>T</w:t>
      </w:r>
      <w:r w:rsidRPr="00F309DA">
        <w:rPr>
          <w:rFonts w:ascii="Times New Roman" w:hAnsi="Times New Roman"/>
          <w:sz w:val="24"/>
          <w:szCs w:val="24"/>
          <w:lang w:val="en-US"/>
        </w:rPr>
        <w:t xml:space="preserve">he </w:t>
      </w:r>
      <w:r w:rsidR="000727D0" w:rsidRPr="00F309DA">
        <w:rPr>
          <w:rFonts w:ascii="Times New Roman" w:hAnsi="Times New Roman"/>
          <w:sz w:val="24"/>
          <w:szCs w:val="24"/>
          <w:lang w:val="en-US"/>
        </w:rPr>
        <w:t xml:space="preserve">first </w:t>
      </w:r>
      <w:r w:rsidRPr="00F309DA">
        <w:rPr>
          <w:rFonts w:ascii="Times New Roman" w:hAnsi="Times New Roman"/>
          <w:sz w:val="24"/>
          <w:szCs w:val="24"/>
          <w:lang w:val="en-US"/>
        </w:rPr>
        <w:t>“European Congress of Psychology”</w:t>
      </w:r>
      <w:r w:rsidR="009E209A" w:rsidRPr="00F309DA">
        <w:rPr>
          <w:rFonts w:ascii="Times New Roman" w:hAnsi="Times New Roman"/>
          <w:sz w:val="24"/>
          <w:szCs w:val="24"/>
          <w:lang w:val="en-US"/>
        </w:rPr>
        <w:t xml:space="preserve"> was organized </w:t>
      </w:r>
      <w:r w:rsidR="000727D0" w:rsidRPr="00F309DA">
        <w:rPr>
          <w:rFonts w:ascii="Times New Roman" w:hAnsi="Times New Roman"/>
          <w:sz w:val="24"/>
          <w:szCs w:val="24"/>
          <w:lang w:val="en-US"/>
        </w:rPr>
        <w:t xml:space="preserve">in </w:t>
      </w:r>
      <w:r w:rsidR="009E209A" w:rsidRPr="00F309DA">
        <w:rPr>
          <w:rFonts w:ascii="Times New Roman" w:hAnsi="Times New Roman"/>
          <w:sz w:val="24"/>
          <w:szCs w:val="24"/>
          <w:lang w:val="en-US"/>
        </w:rPr>
        <w:t xml:space="preserve">1989 in Amsterdam, the Netherlands. </w:t>
      </w:r>
      <w:r w:rsidR="000727D0" w:rsidRPr="00F309DA">
        <w:rPr>
          <w:rFonts w:ascii="Times New Roman" w:hAnsi="Times New Roman"/>
          <w:sz w:val="24"/>
          <w:szCs w:val="24"/>
          <w:lang w:val="en-US"/>
        </w:rPr>
        <w:t xml:space="preserve">Following an agreement in 1991 for the Budapest Congress to be </w:t>
      </w:r>
      <w:r w:rsidR="00F309DA" w:rsidRPr="00F309DA">
        <w:rPr>
          <w:rFonts w:ascii="Times New Roman" w:hAnsi="Times New Roman"/>
          <w:sz w:val="24"/>
          <w:szCs w:val="24"/>
          <w:lang w:val="en-US"/>
        </w:rPr>
        <w:t>organized</w:t>
      </w:r>
      <w:r w:rsidR="000727D0" w:rsidRPr="00F309DA">
        <w:rPr>
          <w:rFonts w:ascii="Times New Roman" w:hAnsi="Times New Roman"/>
          <w:sz w:val="24"/>
          <w:szCs w:val="24"/>
          <w:lang w:val="en-US"/>
        </w:rPr>
        <w:t xml:space="preserve"> under the auspices of EFPPA, this became an important and highly visible activity for EFPPA. </w:t>
      </w:r>
      <w:r w:rsidR="00123C13" w:rsidRPr="00F309DA">
        <w:rPr>
          <w:rFonts w:ascii="Times New Roman" w:hAnsi="Times New Roman"/>
          <w:sz w:val="24"/>
          <w:szCs w:val="24"/>
          <w:lang w:val="en-US"/>
        </w:rPr>
        <w:t>The European Congress of Psychology</w:t>
      </w:r>
      <w:r w:rsidR="000727D0" w:rsidRPr="00F309DA">
        <w:rPr>
          <w:rFonts w:ascii="Times New Roman" w:hAnsi="Times New Roman"/>
          <w:sz w:val="24"/>
          <w:szCs w:val="24"/>
          <w:lang w:val="en-US"/>
        </w:rPr>
        <w:t xml:space="preserve"> is now</w:t>
      </w:r>
      <w:r w:rsidR="009E209A" w:rsidRPr="00F309DA">
        <w:rPr>
          <w:rFonts w:ascii="Times New Roman" w:hAnsi="Times New Roman"/>
          <w:sz w:val="24"/>
          <w:szCs w:val="24"/>
          <w:lang w:val="en-US"/>
        </w:rPr>
        <w:t xml:space="preserve"> organized in collaboration with </w:t>
      </w:r>
      <w:r w:rsidRPr="00F309DA">
        <w:rPr>
          <w:rFonts w:ascii="Times New Roman" w:hAnsi="Times New Roman"/>
          <w:sz w:val="24"/>
          <w:szCs w:val="24"/>
          <w:lang w:val="en-US"/>
        </w:rPr>
        <w:t>the International Association of Applied Psychology (</w:t>
      </w:r>
      <w:r w:rsidR="009E209A" w:rsidRPr="00F309DA">
        <w:rPr>
          <w:rFonts w:ascii="Times New Roman" w:hAnsi="Times New Roman"/>
          <w:sz w:val="24"/>
          <w:szCs w:val="24"/>
          <w:lang w:val="en-US"/>
        </w:rPr>
        <w:t>IAAP</w:t>
      </w:r>
      <w:r w:rsidRPr="00F309DA">
        <w:rPr>
          <w:rFonts w:ascii="Times New Roman" w:hAnsi="Times New Roman"/>
          <w:sz w:val="24"/>
          <w:szCs w:val="24"/>
          <w:lang w:val="en-US"/>
        </w:rPr>
        <w:t>)</w:t>
      </w:r>
      <w:r w:rsidR="009E209A" w:rsidRPr="00F309DA">
        <w:rPr>
          <w:rFonts w:ascii="Times New Roman" w:hAnsi="Times New Roman"/>
          <w:sz w:val="24"/>
          <w:szCs w:val="24"/>
          <w:lang w:val="en-US"/>
        </w:rPr>
        <w:t xml:space="preserve"> and</w:t>
      </w:r>
      <w:r w:rsidRPr="00F309DA">
        <w:rPr>
          <w:rFonts w:ascii="Times New Roman" w:hAnsi="Times New Roman"/>
          <w:sz w:val="24"/>
          <w:szCs w:val="24"/>
          <w:lang w:val="en-US"/>
        </w:rPr>
        <w:t xml:space="preserve"> the International Union of Psychological Science (</w:t>
      </w:r>
      <w:proofErr w:type="spellStart"/>
      <w:r w:rsidR="009E209A" w:rsidRPr="00F309DA">
        <w:rPr>
          <w:rFonts w:ascii="Times New Roman" w:hAnsi="Times New Roman"/>
          <w:sz w:val="24"/>
          <w:szCs w:val="24"/>
          <w:lang w:val="en-US"/>
        </w:rPr>
        <w:t>IUPsyS</w:t>
      </w:r>
      <w:proofErr w:type="spellEnd"/>
      <w:r w:rsidRPr="00F309DA">
        <w:rPr>
          <w:rFonts w:ascii="Times New Roman" w:hAnsi="Times New Roman"/>
          <w:sz w:val="24"/>
          <w:szCs w:val="24"/>
          <w:lang w:val="en-US"/>
        </w:rPr>
        <w:t>)</w:t>
      </w:r>
      <w:r w:rsidR="00A534D8" w:rsidRPr="00A534D8">
        <w:rPr>
          <w:rFonts w:ascii="Times New Roman" w:hAnsi="Times New Roman"/>
          <w:sz w:val="24"/>
          <w:szCs w:val="24"/>
          <w:lang w:val="en-US"/>
        </w:rPr>
        <w:t>.</w:t>
      </w:r>
    </w:p>
    <w:p w:rsidR="00A25193" w:rsidRPr="00F309DA" w:rsidRDefault="00A25193" w:rsidP="009E209A">
      <w:pPr>
        <w:spacing w:after="0" w:line="240" w:lineRule="auto"/>
        <w:rPr>
          <w:rFonts w:ascii="Times New Roman" w:hAnsi="Times New Roman"/>
          <w:sz w:val="24"/>
          <w:szCs w:val="24"/>
          <w:lang w:val="en-US"/>
        </w:rPr>
      </w:pPr>
    </w:p>
    <w:p w:rsidR="00A25193" w:rsidRPr="00F309DA" w:rsidRDefault="00F6702B" w:rsidP="00A25193">
      <w:pPr>
        <w:spacing w:after="0" w:line="240" w:lineRule="auto"/>
        <w:rPr>
          <w:rFonts w:ascii="Times New Roman" w:hAnsi="Times New Roman"/>
          <w:sz w:val="24"/>
          <w:szCs w:val="24"/>
          <w:lang w:val="en-US"/>
        </w:rPr>
      </w:pPr>
      <w:r w:rsidRPr="00F309DA">
        <w:rPr>
          <w:rFonts w:ascii="Times New Roman" w:hAnsi="Times New Roman"/>
          <w:sz w:val="24"/>
          <w:szCs w:val="24"/>
          <w:lang w:val="en-US"/>
        </w:rPr>
        <w:t>The 1990s marked the start of a period of great change for Europe and EFPPA. The previous year had seen the fall of the Berlin Wall and the beginning of the end of the Cold War and the division of Europe</w:t>
      </w:r>
      <w:r w:rsidR="00662F94" w:rsidRPr="00F309DA">
        <w:rPr>
          <w:rFonts w:ascii="Times New Roman" w:hAnsi="Times New Roman"/>
          <w:sz w:val="24"/>
          <w:szCs w:val="24"/>
          <w:lang w:val="en-US"/>
        </w:rPr>
        <w:t>, with Germany reunited the following year</w:t>
      </w:r>
      <w:r w:rsidRPr="00F309DA">
        <w:rPr>
          <w:rFonts w:ascii="Times New Roman" w:hAnsi="Times New Roman"/>
          <w:sz w:val="24"/>
          <w:szCs w:val="24"/>
          <w:lang w:val="en-US"/>
        </w:rPr>
        <w:t xml:space="preserve">. </w:t>
      </w:r>
      <w:r w:rsidR="00A25193" w:rsidRPr="00F309DA">
        <w:rPr>
          <w:rFonts w:ascii="Times New Roman" w:hAnsi="Times New Roman"/>
          <w:sz w:val="24"/>
          <w:szCs w:val="24"/>
          <w:lang w:val="en-US"/>
        </w:rPr>
        <w:t>In 1990 at the General Assembly in Luxembourg, Michael Hockel</w:t>
      </w:r>
      <w:r w:rsidR="002C021E" w:rsidRPr="00F309DA">
        <w:rPr>
          <w:rFonts w:ascii="Times New Roman" w:hAnsi="Times New Roman"/>
          <w:sz w:val="24"/>
          <w:szCs w:val="24"/>
          <w:lang w:val="en-US"/>
        </w:rPr>
        <w:t>, Frank McPherson</w:t>
      </w:r>
      <w:r w:rsidR="00A25193" w:rsidRPr="00F309DA">
        <w:rPr>
          <w:rFonts w:ascii="Times New Roman" w:hAnsi="Times New Roman"/>
          <w:sz w:val="24"/>
          <w:szCs w:val="24"/>
          <w:lang w:val="en-US"/>
        </w:rPr>
        <w:t xml:space="preserve"> and </w:t>
      </w:r>
      <w:proofErr w:type="spellStart"/>
      <w:r w:rsidR="00A45E8F" w:rsidRPr="00F309DA">
        <w:rPr>
          <w:rFonts w:ascii="Times New Roman" w:hAnsi="Times New Roman"/>
          <w:sz w:val="24"/>
          <w:szCs w:val="24"/>
          <w:lang w:val="en-US"/>
        </w:rPr>
        <w:t>Halvor</w:t>
      </w:r>
      <w:proofErr w:type="spellEnd"/>
      <w:r w:rsidR="00A45E8F" w:rsidRPr="00F309DA">
        <w:rPr>
          <w:rFonts w:ascii="Times New Roman" w:hAnsi="Times New Roman"/>
          <w:sz w:val="24"/>
          <w:szCs w:val="24"/>
          <w:lang w:val="en-US"/>
        </w:rPr>
        <w:t xml:space="preserve"> </w:t>
      </w:r>
      <w:proofErr w:type="spellStart"/>
      <w:r w:rsidR="00A45E8F" w:rsidRPr="00F309DA">
        <w:rPr>
          <w:rFonts w:ascii="Times New Roman" w:hAnsi="Times New Roman"/>
          <w:sz w:val="24"/>
          <w:szCs w:val="24"/>
          <w:lang w:val="en-US"/>
        </w:rPr>
        <w:t>Kjølstad</w:t>
      </w:r>
      <w:proofErr w:type="spellEnd"/>
      <w:r w:rsidR="00A45E8F" w:rsidRPr="00F309DA">
        <w:rPr>
          <w:rFonts w:ascii="Times New Roman" w:hAnsi="Times New Roman"/>
          <w:sz w:val="24"/>
          <w:szCs w:val="24"/>
          <w:lang w:val="en-US"/>
        </w:rPr>
        <w:t xml:space="preserve"> </w:t>
      </w:r>
      <w:r w:rsidR="00A25193" w:rsidRPr="00F309DA">
        <w:rPr>
          <w:rFonts w:ascii="Times New Roman" w:hAnsi="Times New Roman"/>
          <w:sz w:val="24"/>
          <w:szCs w:val="24"/>
          <w:lang w:val="en-US"/>
        </w:rPr>
        <w:t xml:space="preserve">stood down from the EC after lengthy periods of </w:t>
      </w:r>
      <w:r w:rsidR="00204B2C" w:rsidRPr="00F309DA">
        <w:rPr>
          <w:rFonts w:ascii="Times New Roman" w:hAnsi="Times New Roman"/>
          <w:sz w:val="24"/>
          <w:szCs w:val="24"/>
          <w:lang w:val="en-US"/>
        </w:rPr>
        <w:t xml:space="preserve">distinguished </w:t>
      </w:r>
      <w:r w:rsidR="00A25193" w:rsidRPr="00F309DA">
        <w:rPr>
          <w:rFonts w:ascii="Times New Roman" w:hAnsi="Times New Roman"/>
          <w:sz w:val="24"/>
          <w:szCs w:val="24"/>
          <w:lang w:val="en-US"/>
        </w:rPr>
        <w:t xml:space="preserve">service. </w:t>
      </w:r>
      <w:r w:rsidRPr="00F309DA">
        <w:rPr>
          <w:rFonts w:ascii="Times New Roman" w:hAnsi="Times New Roman"/>
          <w:sz w:val="24"/>
          <w:szCs w:val="24"/>
          <w:lang w:val="en-US"/>
        </w:rPr>
        <w:t xml:space="preserve">The new EC had </w:t>
      </w:r>
      <w:proofErr w:type="spellStart"/>
      <w:r w:rsidRPr="00F309DA">
        <w:rPr>
          <w:rFonts w:ascii="Times New Roman" w:hAnsi="Times New Roman"/>
          <w:sz w:val="24"/>
          <w:szCs w:val="24"/>
          <w:lang w:val="en-US"/>
        </w:rPr>
        <w:t>Ype</w:t>
      </w:r>
      <w:proofErr w:type="spellEnd"/>
      <w:r w:rsidRPr="00F309DA">
        <w:rPr>
          <w:rFonts w:ascii="Times New Roman" w:hAnsi="Times New Roman"/>
          <w:sz w:val="24"/>
          <w:szCs w:val="24"/>
          <w:lang w:val="en-US"/>
        </w:rPr>
        <w:t xml:space="preserve"> Poo</w:t>
      </w:r>
      <w:r w:rsidR="007E5652" w:rsidRPr="00F309DA">
        <w:rPr>
          <w:rFonts w:ascii="Times New Roman" w:hAnsi="Times New Roman"/>
          <w:sz w:val="24"/>
          <w:szCs w:val="24"/>
          <w:lang w:val="en-US"/>
        </w:rPr>
        <w:t>r</w:t>
      </w:r>
      <w:r w:rsidRPr="00F309DA">
        <w:rPr>
          <w:rFonts w:ascii="Times New Roman" w:hAnsi="Times New Roman"/>
          <w:sz w:val="24"/>
          <w:szCs w:val="24"/>
          <w:lang w:val="en-US"/>
        </w:rPr>
        <w:t>tinga from the Netherlands as President with Ruth Burckhardt remaining as Vice-President. Birgit Hansson from Sweden took over as Secretary General and A</w:t>
      </w:r>
      <w:r w:rsidR="00CA4AF9" w:rsidRPr="00F309DA">
        <w:rPr>
          <w:rFonts w:ascii="Times New Roman" w:hAnsi="Times New Roman"/>
          <w:sz w:val="24"/>
          <w:szCs w:val="24"/>
          <w:lang w:val="en-US"/>
        </w:rPr>
        <w:t>rmand</w:t>
      </w:r>
      <w:r w:rsidRPr="00F309DA">
        <w:rPr>
          <w:rFonts w:ascii="Times New Roman" w:hAnsi="Times New Roman"/>
          <w:sz w:val="24"/>
          <w:szCs w:val="24"/>
          <w:lang w:val="en-US"/>
        </w:rPr>
        <w:t xml:space="preserve"> Wagner from Luxembourg remained Treasurer. The other members of the EC were A</w:t>
      </w:r>
      <w:r w:rsidR="00CA4AF9" w:rsidRPr="00F309DA">
        <w:rPr>
          <w:rFonts w:ascii="Times New Roman" w:hAnsi="Times New Roman"/>
          <w:sz w:val="24"/>
          <w:szCs w:val="24"/>
          <w:lang w:val="en-US"/>
        </w:rPr>
        <w:t>ngela</w:t>
      </w:r>
      <w:r w:rsidRPr="00F309DA">
        <w:rPr>
          <w:rFonts w:ascii="Times New Roman" w:hAnsi="Times New Roman"/>
          <w:sz w:val="24"/>
          <w:szCs w:val="24"/>
          <w:lang w:val="en-US"/>
        </w:rPr>
        <w:t xml:space="preserve"> </w:t>
      </w:r>
      <w:proofErr w:type="spellStart"/>
      <w:r w:rsidRPr="00F309DA">
        <w:rPr>
          <w:rFonts w:ascii="Times New Roman" w:hAnsi="Times New Roman"/>
          <w:sz w:val="24"/>
          <w:szCs w:val="24"/>
          <w:lang w:val="en-US"/>
        </w:rPr>
        <w:t>Schorr</w:t>
      </w:r>
      <w:proofErr w:type="spellEnd"/>
      <w:r w:rsidRPr="00F309DA">
        <w:rPr>
          <w:rFonts w:ascii="Times New Roman" w:hAnsi="Times New Roman"/>
          <w:sz w:val="24"/>
          <w:szCs w:val="24"/>
          <w:lang w:val="en-US"/>
        </w:rPr>
        <w:t xml:space="preserve"> from Germany, </w:t>
      </w:r>
      <w:proofErr w:type="spellStart"/>
      <w:r w:rsidRPr="00F309DA">
        <w:rPr>
          <w:rFonts w:ascii="Times New Roman" w:hAnsi="Times New Roman"/>
          <w:sz w:val="24"/>
          <w:szCs w:val="24"/>
          <w:lang w:val="en-US"/>
        </w:rPr>
        <w:t>J</w:t>
      </w:r>
      <w:r w:rsidR="00CA4AF9" w:rsidRPr="00F309DA">
        <w:rPr>
          <w:rFonts w:ascii="Times New Roman" w:hAnsi="Times New Roman"/>
          <w:sz w:val="24"/>
          <w:szCs w:val="24"/>
          <w:lang w:val="en-US"/>
        </w:rPr>
        <w:t>erzy</w:t>
      </w:r>
      <w:proofErr w:type="spellEnd"/>
      <w:r w:rsidRPr="00F309DA">
        <w:rPr>
          <w:rFonts w:ascii="Times New Roman" w:hAnsi="Times New Roman"/>
          <w:sz w:val="24"/>
          <w:szCs w:val="24"/>
          <w:lang w:val="en-US"/>
        </w:rPr>
        <w:t xml:space="preserve"> Mellibruda from Poland and Ingrid Lunt from the United Kingdom.</w:t>
      </w:r>
      <w:r w:rsidR="00C4635D" w:rsidRPr="00F309DA">
        <w:rPr>
          <w:rFonts w:ascii="Times New Roman" w:hAnsi="Times New Roman"/>
          <w:sz w:val="24"/>
          <w:szCs w:val="24"/>
          <w:lang w:val="en-US"/>
        </w:rPr>
        <w:t xml:space="preserve"> At this </w:t>
      </w:r>
      <w:r w:rsidR="0042793A" w:rsidRPr="00F309DA">
        <w:rPr>
          <w:rFonts w:ascii="Times New Roman" w:hAnsi="Times New Roman"/>
          <w:sz w:val="24"/>
          <w:szCs w:val="24"/>
          <w:lang w:val="en-US"/>
        </w:rPr>
        <w:t xml:space="preserve">1990 </w:t>
      </w:r>
      <w:r w:rsidR="00C4635D" w:rsidRPr="00F309DA">
        <w:rPr>
          <w:rFonts w:ascii="Times New Roman" w:hAnsi="Times New Roman"/>
          <w:sz w:val="24"/>
          <w:szCs w:val="24"/>
          <w:lang w:val="en-US"/>
        </w:rPr>
        <w:t xml:space="preserve">General Assembly, the Optimal Standards for the Education and Training of Psychologists were accepted, which greatly enhanced EFPPA’s leadership role in European psychology. </w:t>
      </w:r>
      <w:proofErr w:type="spellStart"/>
      <w:r w:rsidR="00C4635D" w:rsidRPr="00F309DA">
        <w:rPr>
          <w:rFonts w:ascii="Times New Roman" w:hAnsi="Times New Roman"/>
          <w:sz w:val="24"/>
          <w:szCs w:val="24"/>
          <w:lang w:val="en-US"/>
        </w:rPr>
        <w:t>Ype</w:t>
      </w:r>
      <w:proofErr w:type="spellEnd"/>
      <w:r w:rsidR="00C4635D" w:rsidRPr="00F309DA">
        <w:rPr>
          <w:rFonts w:ascii="Times New Roman" w:hAnsi="Times New Roman"/>
          <w:sz w:val="24"/>
          <w:szCs w:val="24"/>
          <w:lang w:val="en-US"/>
        </w:rPr>
        <w:t xml:space="preserve"> Poortinga noted that “EU regulations, especially those on free movement of professionals across borders were of major concern, but despite various efforts (e.g. through </w:t>
      </w:r>
      <w:r w:rsidR="00CA4AF9" w:rsidRPr="00F309DA">
        <w:rPr>
          <w:rFonts w:ascii="Times New Roman" w:hAnsi="Times New Roman"/>
          <w:sz w:val="24"/>
          <w:szCs w:val="24"/>
          <w:lang w:val="en-US"/>
        </w:rPr>
        <w:t>S</w:t>
      </w:r>
      <w:r w:rsidR="00C4635D" w:rsidRPr="00F309DA">
        <w:rPr>
          <w:rFonts w:ascii="Times New Roman" w:hAnsi="Times New Roman"/>
          <w:sz w:val="24"/>
          <w:szCs w:val="24"/>
          <w:lang w:val="en-US"/>
        </w:rPr>
        <w:t>EPLIS</w:t>
      </w:r>
      <w:r w:rsidR="00035516" w:rsidRPr="00F309DA">
        <w:rPr>
          <w:rFonts w:ascii="Times New Roman" w:hAnsi="Times New Roman"/>
          <w:sz w:val="24"/>
          <w:szCs w:val="24"/>
          <w:lang w:val="en-US"/>
        </w:rPr>
        <w:t xml:space="preserve"> </w:t>
      </w:r>
      <w:r w:rsidR="00F359C9" w:rsidRPr="00F309DA">
        <w:rPr>
          <w:rFonts w:ascii="Times New Roman" w:hAnsi="Times New Roman"/>
          <w:sz w:val="24"/>
          <w:szCs w:val="24"/>
          <w:lang w:val="en-US"/>
        </w:rPr>
        <w:t xml:space="preserve">- </w:t>
      </w:r>
      <w:proofErr w:type="spellStart"/>
      <w:r w:rsidR="00F359C9" w:rsidRPr="00F309DA">
        <w:rPr>
          <w:rStyle w:val="ft"/>
          <w:rFonts w:ascii="Times New Roman" w:hAnsi="Times New Roman"/>
          <w:color w:val="000000"/>
          <w:sz w:val="24"/>
          <w:szCs w:val="24"/>
          <w:lang w:val="en-US"/>
        </w:rPr>
        <w:t>Secrétariat</w:t>
      </w:r>
      <w:proofErr w:type="spellEnd"/>
      <w:r w:rsidR="00F359C9" w:rsidRPr="00F309DA">
        <w:rPr>
          <w:rStyle w:val="ft"/>
          <w:rFonts w:ascii="Times New Roman" w:hAnsi="Times New Roman"/>
          <w:color w:val="000000"/>
          <w:sz w:val="24"/>
          <w:szCs w:val="24"/>
          <w:lang w:val="en-US"/>
        </w:rPr>
        <w:t xml:space="preserve"> </w:t>
      </w:r>
      <w:proofErr w:type="spellStart"/>
      <w:r w:rsidR="00F359C9" w:rsidRPr="00F309DA">
        <w:rPr>
          <w:rStyle w:val="ft"/>
          <w:rFonts w:ascii="Times New Roman" w:hAnsi="Times New Roman"/>
          <w:color w:val="000000"/>
          <w:sz w:val="24"/>
          <w:szCs w:val="24"/>
          <w:lang w:val="en-US"/>
        </w:rPr>
        <w:t>Européen</w:t>
      </w:r>
      <w:proofErr w:type="spellEnd"/>
      <w:r w:rsidR="00F359C9" w:rsidRPr="00F309DA">
        <w:rPr>
          <w:rStyle w:val="ft"/>
          <w:rFonts w:ascii="Times New Roman" w:hAnsi="Times New Roman"/>
          <w:color w:val="000000"/>
          <w:sz w:val="24"/>
          <w:szCs w:val="24"/>
          <w:lang w:val="en-US"/>
        </w:rPr>
        <w:t xml:space="preserve"> des Professions </w:t>
      </w:r>
      <w:proofErr w:type="spellStart"/>
      <w:r w:rsidR="00F359C9" w:rsidRPr="00F309DA">
        <w:rPr>
          <w:rStyle w:val="ft"/>
          <w:rFonts w:ascii="Times New Roman" w:hAnsi="Times New Roman"/>
          <w:color w:val="000000"/>
          <w:sz w:val="24"/>
          <w:szCs w:val="24"/>
          <w:lang w:val="en-US"/>
        </w:rPr>
        <w:t>Libérales</w:t>
      </w:r>
      <w:proofErr w:type="spellEnd"/>
      <w:r w:rsidR="00F359C9" w:rsidRPr="00F309DA">
        <w:rPr>
          <w:rFonts w:ascii="Times New Roman" w:hAnsi="Times New Roman"/>
          <w:sz w:val="24"/>
          <w:szCs w:val="24"/>
          <w:lang w:val="en-US"/>
        </w:rPr>
        <w:t xml:space="preserve"> later CEPLIS</w:t>
      </w:r>
      <w:r w:rsidR="00C4635D" w:rsidRPr="00F309DA">
        <w:rPr>
          <w:rFonts w:ascii="Times New Roman" w:hAnsi="Times New Roman"/>
          <w:sz w:val="24"/>
          <w:szCs w:val="24"/>
          <w:lang w:val="en-US"/>
        </w:rPr>
        <w:t>) not much progress was made in placing EF</w:t>
      </w:r>
      <w:r w:rsidR="00CA4AF9" w:rsidRPr="00F309DA">
        <w:rPr>
          <w:rFonts w:ascii="Times New Roman" w:hAnsi="Times New Roman"/>
          <w:sz w:val="24"/>
          <w:szCs w:val="24"/>
          <w:lang w:val="en-US"/>
        </w:rPr>
        <w:t>P</w:t>
      </w:r>
      <w:r w:rsidR="00C4635D" w:rsidRPr="00F309DA">
        <w:rPr>
          <w:rFonts w:ascii="Times New Roman" w:hAnsi="Times New Roman"/>
          <w:sz w:val="24"/>
          <w:szCs w:val="24"/>
          <w:lang w:val="en-US"/>
        </w:rPr>
        <w:t>PA on the map in ‘Brussels’.”</w:t>
      </w:r>
    </w:p>
    <w:p w:rsidR="00A25193" w:rsidRPr="00F309DA" w:rsidRDefault="00A25193" w:rsidP="00A25193">
      <w:pPr>
        <w:spacing w:after="0" w:line="240" w:lineRule="auto"/>
        <w:rPr>
          <w:rFonts w:ascii="Times New Roman" w:hAnsi="Times New Roman"/>
          <w:sz w:val="24"/>
          <w:szCs w:val="24"/>
          <w:lang w:val="en-US"/>
        </w:rPr>
      </w:pPr>
    </w:p>
    <w:p w:rsidR="0089625B" w:rsidRPr="00F309DA" w:rsidRDefault="00C4635D" w:rsidP="00A25193">
      <w:pPr>
        <w:spacing w:after="0" w:line="240" w:lineRule="auto"/>
        <w:rPr>
          <w:rFonts w:ascii="Times New Roman" w:hAnsi="Times New Roman"/>
          <w:sz w:val="24"/>
          <w:szCs w:val="24"/>
          <w:lang w:val="en-US"/>
        </w:rPr>
      </w:pPr>
      <w:proofErr w:type="spellStart"/>
      <w:r w:rsidRPr="00F309DA">
        <w:rPr>
          <w:rFonts w:ascii="Times New Roman" w:hAnsi="Times New Roman"/>
          <w:sz w:val="24"/>
          <w:szCs w:val="24"/>
          <w:lang w:val="en-US"/>
        </w:rPr>
        <w:t>Ype</w:t>
      </w:r>
      <w:proofErr w:type="spellEnd"/>
      <w:r w:rsidRPr="00F309DA">
        <w:rPr>
          <w:rFonts w:ascii="Times New Roman" w:hAnsi="Times New Roman"/>
          <w:sz w:val="24"/>
          <w:szCs w:val="24"/>
          <w:lang w:val="en-US"/>
        </w:rPr>
        <w:t xml:space="preserve"> Poortinga stood for the position of President due to his “previous experience with the administration of international and national associations of psychology and liked the challenge of placing European psychology ‘on the map’”. He saw the greatest challenge as “having more psychologists from various countries represented by the national member in EFPPA and to include especially the ‘scientists’ and their (European) interests.” </w:t>
      </w:r>
    </w:p>
    <w:p w:rsidR="0089625B" w:rsidRPr="00F309DA" w:rsidRDefault="0089625B" w:rsidP="00A25193">
      <w:pPr>
        <w:spacing w:after="0" w:line="240" w:lineRule="auto"/>
        <w:rPr>
          <w:rFonts w:ascii="Times New Roman" w:hAnsi="Times New Roman"/>
          <w:sz w:val="24"/>
          <w:szCs w:val="24"/>
          <w:lang w:val="en-US"/>
        </w:rPr>
      </w:pPr>
    </w:p>
    <w:p w:rsidR="0089625B" w:rsidRPr="00F309DA" w:rsidRDefault="0089625B" w:rsidP="00A25193">
      <w:pPr>
        <w:spacing w:after="0" w:line="240" w:lineRule="auto"/>
        <w:rPr>
          <w:rFonts w:ascii="Times New Roman" w:hAnsi="Times New Roman"/>
          <w:sz w:val="24"/>
          <w:szCs w:val="24"/>
          <w:lang w:val="en-US"/>
        </w:rPr>
      </w:pPr>
      <w:r w:rsidRPr="00F309DA">
        <w:rPr>
          <w:rFonts w:ascii="Times New Roman" w:hAnsi="Times New Roman"/>
          <w:sz w:val="24"/>
          <w:szCs w:val="24"/>
          <w:lang w:val="en-US"/>
        </w:rPr>
        <w:t>Birgit Hansson notes that “The President and the Secretary General were both new in their positions and that was a challenge. We arranged General Assemblies every year, 1991, 1992 and 1993 to shift the two-year period. The European Congresses had to be settled, both concerning organizing, content and regional location</w:t>
      </w:r>
      <w:r w:rsidR="00E7472B" w:rsidRPr="00F309DA">
        <w:rPr>
          <w:rFonts w:ascii="Times New Roman" w:hAnsi="Times New Roman"/>
          <w:sz w:val="24"/>
          <w:szCs w:val="24"/>
          <w:lang w:val="en-US"/>
        </w:rPr>
        <w:t>.</w:t>
      </w:r>
      <w:r w:rsidRPr="00F309DA">
        <w:rPr>
          <w:rFonts w:ascii="Times New Roman" w:hAnsi="Times New Roman"/>
          <w:sz w:val="24"/>
          <w:szCs w:val="24"/>
          <w:lang w:val="en-US"/>
        </w:rPr>
        <w:t>”</w:t>
      </w:r>
      <w:r w:rsidR="00E7472B" w:rsidRPr="00F309DA">
        <w:rPr>
          <w:rFonts w:ascii="Times New Roman" w:hAnsi="Times New Roman"/>
          <w:sz w:val="24"/>
          <w:szCs w:val="24"/>
          <w:lang w:val="en-US"/>
        </w:rPr>
        <w:t xml:space="preserve"> The 1990s were a period of increasing work with a unified EC with Birgit Hansson noting that “I remember my EFPPA and EFPA years with great joy and thankfulness - as I also remember the hard work!” Ingrid Lunt similarly notes that “… It is difficult to single out anyone for comment, but I was very glad that the two Secretary General colleagues with whom I worked (Birgit Hansson and Carola Brücher-Albers) had a great sense of </w:t>
      </w:r>
      <w:proofErr w:type="spellStart"/>
      <w:r w:rsidR="00E7472B" w:rsidRPr="00F309DA">
        <w:rPr>
          <w:rFonts w:ascii="Times New Roman" w:hAnsi="Times New Roman"/>
          <w:sz w:val="24"/>
          <w:szCs w:val="24"/>
          <w:lang w:val="en-US"/>
        </w:rPr>
        <w:t>humour</w:t>
      </w:r>
      <w:proofErr w:type="spellEnd"/>
      <w:r w:rsidR="00E7472B" w:rsidRPr="00F309DA">
        <w:rPr>
          <w:rFonts w:ascii="Times New Roman" w:hAnsi="Times New Roman"/>
          <w:sz w:val="24"/>
          <w:szCs w:val="24"/>
          <w:lang w:val="en-US"/>
        </w:rPr>
        <w:t xml:space="preserve"> and a good perspective on EFPPA as an organization.”</w:t>
      </w:r>
    </w:p>
    <w:p w:rsidR="0089625B" w:rsidRPr="00F309DA" w:rsidRDefault="0089625B" w:rsidP="00A25193">
      <w:pPr>
        <w:spacing w:after="0" w:line="240" w:lineRule="auto"/>
        <w:rPr>
          <w:rFonts w:ascii="Times New Roman" w:hAnsi="Times New Roman"/>
          <w:sz w:val="24"/>
          <w:szCs w:val="24"/>
          <w:lang w:val="en-US"/>
        </w:rPr>
      </w:pPr>
    </w:p>
    <w:p w:rsidR="00C4635D" w:rsidRPr="00F309DA" w:rsidRDefault="00C4635D" w:rsidP="00A25193">
      <w:pPr>
        <w:spacing w:after="0" w:line="240" w:lineRule="auto"/>
        <w:rPr>
          <w:rFonts w:ascii="Times New Roman" w:hAnsi="Times New Roman"/>
          <w:sz w:val="24"/>
          <w:szCs w:val="24"/>
          <w:lang w:val="en-US"/>
        </w:rPr>
      </w:pPr>
      <w:r w:rsidRPr="00F309DA">
        <w:rPr>
          <w:rFonts w:ascii="Times New Roman" w:hAnsi="Times New Roman"/>
          <w:sz w:val="24"/>
          <w:szCs w:val="24"/>
          <w:lang w:val="en-US"/>
        </w:rPr>
        <w:t>The EC had been making use of fax communication, but the 1990s marked the dramatic increase in use of email as the dominant form of communication</w:t>
      </w:r>
      <w:r w:rsidR="00E7472B" w:rsidRPr="00F309DA">
        <w:rPr>
          <w:rFonts w:ascii="Times New Roman" w:hAnsi="Times New Roman"/>
          <w:sz w:val="24"/>
          <w:szCs w:val="24"/>
          <w:lang w:val="en-US"/>
        </w:rPr>
        <w:t xml:space="preserve"> supplemented by use of landline telephones</w:t>
      </w:r>
      <w:r w:rsidRPr="00F309DA">
        <w:rPr>
          <w:rFonts w:ascii="Times New Roman" w:hAnsi="Times New Roman"/>
          <w:sz w:val="24"/>
          <w:szCs w:val="24"/>
          <w:lang w:val="en-US"/>
        </w:rPr>
        <w:t xml:space="preserve">. </w:t>
      </w:r>
      <w:r w:rsidR="007E5652" w:rsidRPr="00F309DA">
        <w:rPr>
          <w:rFonts w:ascii="Times New Roman" w:hAnsi="Times New Roman"/>
          <w:sz w:val="24"/>
          <w:szCs w:val="24"/>
          <w:lang w:val="en-US"/>
        </w:rPr>
        <w:t>It was tradition that th</w:t>
      </w:r>
      <w:r w:rsidR="00CA4AF9" w:rsidRPr="00F309DA">
        <w:rPr>
          <w:rFonts w:ascii="Times New Roman" w:hAnsi="Times New Roman"/>
          <w:sz w:val="24"/>
          <w:szCs w:val="24"/>
          <w:lang w:val="en-US"/>
        </w:rPr>
        <w:t>e secretariat of EFPPA moved with the change of the Secretary General as</w:t>
      </w:r>
      <w:r w:rsidR="0042793A" w:rsidRPr="00F309DA">
        <w:rPr>
          <w:rFonts w:ascii="Times New Roman" w:hAnsi="Times New Roman"/>
          <w:sz w:val="24"/>
          <w:szCs w:val="24"/>
          <w:lang w:val="en-US"/>
        </w:rPr>
        <w:t>,</w:t>
      </w:r>
      <w:r w:rsidR="00CA4AF9" w:rsidRPr="00F309DA">
        <w:rPr>
          <w:rFonts w:ascii="Times New Roman" w:hAnsi="Times New Roman"/>
          <w:sz w:val="24"/>
          <w:szCs w:val="24"/>
          <w:lang w:val="en-US"/>
        </w:rPr>
        <w:t xml:space="preserve"> </w:t>
      </w:r>
      <w:r w:rsidR="0042793A" w:rsidRPr="00F309DA">
        <w:rPr>
          <w:rFonts w:ascii="Times New Roman" w:hAnsi="Times New Roman"/>
          <w:sz w:val="24"/>
          <w:szCs w:val="24"/>
          <w:lang w:val="en-US"/>
        </w:rPr>
        <w:t>for example,</w:t>
      </w:r>
      <w:r w:rsidR="007E5652" w:rsidRPr="00F309DA">
        <w:rPr>
          <w:rFonts w:ascii="Times New Roman" w:hAnsi="Times New Roman"/>
          <w:sz w:val="24"/>
          <w:szCs w:val="24"/>
          <w:lang w:val="en-US"/>
        </w:rPr>
        <w:t xml:space="preserve"> </w:t>
      </w:r>
      <w:r w:rsidR="00CA4AF9" w:rsidRPr="00F309DA">
        <w:rPr>
          <w:rFonts w:ascii="Times New Roman" w:hAnsi="Times New Roman"/>
          <w:sz w:val="24"/>
          <w:szCs w:val="24"/>
          <w:lang w:val="en-US"/>
        </w:rPr>
        <w:t xml:space="preserve">Sverre Nielsen and Jan </w:t>
      </w:r>
      <w:proofErr w:type="spellStart"/>
      <w:r w:rsidR="00CA4AF9" w:rsidRPr="00F309DA">
        <w:rPr>
          <w:rFonts w:ascii="Times New Roman" w:hAnsi="Times New Roman"/>
          <w:sz w:val="24"/>
          <w:szCs w:val="24"/>
          <w:lang w:val="en-US"/>
        </w:rPr>
        <w:t>Hoyersten</w:t>
      </w:r>
      <w:proofErr w:type="spellEnd"/>
      <w:r w:rsidR="00CA4AF9" w:rsidRPr="00F309DA">
        <w:rPr>
          <w:rFonts w:ascii="Times New Roman" w:hAnsi="Times New Roman"/>
          <w:sz w:val="24"/>
          <w:szCs w:val="24"/>
          <w:lang w:val="en-US"/>
        </w:rPr>
        <w:t xml:space="preserve"> from Norway</w:t>
      </w:r>
      <w:r w:rsidR="007E5652" w:rsidRPr="00F309DA">
        <w:rPr>
          <w:rFonts w:ascii="Times New Roman" w:hAnsi="Times New Roman"/>
          <w:sz w:val="24"/>
          <w:szCs w:val="24"/>
          <w:lang w:val="en-US"/>
        </w:rPr>
        <w:t>,</w:t>
      </w:r>
      <w:r w:rsidR="00CA4AF9" w:rsidRPr="00F309DA">
        <w:rPr>
          <w:rFonts w:ascii="Times New Roman" w:hAnsi="Times New Roman"/>
          <w:sz w:val="24"/>
          <w:szCs w:val="24"/>
          <w:lang w:val="en-US"/>
        </w:rPr>
        <w:t xml:space="preserve"> </w:t>
      </w:r>
      <w:proofErr w:type="spellStart"/>
      <w:r w:rsidR="00CA4AF9" w:rsidRPr="00F309DA">
        <w:rPr>
          <w:rFonts w:ascii="Times New Roman" w:hAnsi="Times New Roman"/>
          <w:sz w:val="24"/>
          <w:szCs w:val="24"/>
          <w:lang w:val="en-US"/>
        </w:rPr>
        <w:t>Örjan</w:t>
      </w:r>
      <w:proofErr w:type="spellEnd"/>
      <w:r w:rsidR="00CA4AF9" w:rsidRPr="00F309DA">
        <w:rPr>
          <w:rFonts w:ascii="Times New Roman" w:hAnsi="Times New Roman"/>
          <w:sz w:val="24"/>
          <w:szCs w:val="24"/>
          <w:lang w:val="en-US"/>
        </w:rPr>
        <w:t xml:space="preserve"> Salling from Sweden as head of office can testify. </w:t>
      </w:r>
      <w:r w:rsidRPr="00F309DA">
        <w:rPr>
          <w:rFonts w:ascii="Times New Roman" w:hAnsi="Times New Roman"/>
          <w:sz w:val="24"/>
          <w:szCs w:val="24"/>
          <w:lang w:val="en-US"/>
        </w:rPr>
        <w:t xml:space="preserve">In 1991, it was decided to hold the General Assembly </w:t>
      </w:r>
      <w:r w:rsidRPr="00F309DA">
        <w:rPr>
          <w:rFonts w:ascii="Times New Roman" w:hAnsi="Times New Roman"/>
          <w:sz w:val="24"/>
          <w:szCs w:val="24"/>
          <w:lang w:val="en-US"/>
        </w:rPr>
        <w:lastRenderedPageBreak/>
        <w:t xml:space="preserve">immediately following the Second European Congress of Psychology in Budapest in July 1991, and subsequently the EFPPA General Assembly has always met in conjunction with the biennial European Congress of Psychology, which is </w:t>
      </w:r>
      <w:r w:rsidR="00F309DA" w:rsidRPr="00F309DA">
        <w:rPr>
          <w:rFonts w:ascii="Times New Roman" w:hAnsi="Times New Roman"/>
          <w:sz w:val="24"/>
          <w:szCs w:val="24"/>
          <w:lang w:val="en-US"/>
        </w:rPr>
        <w:t>organized</w:t>
      </w:r>
      <w:r w:rsidRPr="00F309DA">
        <w:rPr>
          <w:rFonts w:ascii="Times New Roman" w:hAnsi="Times New Roman"/>
          <w:sz w:val="24"/>
          <w:szCs w:val="24"/>
          <w:lang w:val="en-US"/>
        </w:rPr>
        <w:t xml:space="preserve"> under the auspices of EFPPA (Lunt, 1996).</w:t>
      </w:r>
      <w:r w:rsidR="0089625B" w:rsidRPr="00F309DA">
        <w:rPr>
          <w:rFonts w:ascii="Times New Roman" w:hAnsi="Times New Roman"/>
          <w:sz w:val="24"/>
          <w:szCs w:val="24"/>
          <w:lang w:val="en-US"/>
        </w:rPr>
        <w:t xml:space="preserve"> EFPPA had no real role in the organization of the European Congress in Budapest, but the Finnish </w:t>
      </w:r>
      <w:r w:rsidR="00F309DA" w:rsidRPr="00F309DA">
        <w:rPr>
          <w:rFonts w:ascii="Times New Roman" w:hAnsi="Times New Roman"/>
          <w:sz w:val="24"/>
          <w:szCs w:val="24"/>
          <w:lang w:val="en-US"/>
        </w:rPr>
        <w:t>organizers</w:t>
      </w:r>
      <w:r w:rsidR="0089625B" w:rsidRPr="00F309DA">
        <w:rPr>
          <w:rFonts w:ascii="Times New Roman" w:hAnsi="Times New Roman"/>
          <w:sz w:val="24"/>
          <w:szCs w:val="24"/>
          <w:lang w:val="en-US"/>
        </w:rPr>
        <w:t xml:space="preserve"> allowed EFPPA a role in their </w:t>
      </w:r>
      <w:r w:rsidR="0042793A" w:rsidRPr="00F309DA">
        <w:rPr>
          <w:rFonts w:ascii="Times New Roman" w:hAnsi="Times New Roman"/>
          <w:sz w:val="24"/>
          <w:szCs w:val="24"/>
          <w:lang w:val="en-US"/>
        </w:rPr>
        <w:t xml:space="preserve">1993 </w:t>
      </w:r>
      <w:r w:rsidR="0089625B" w:rsidRPr="00F309DA">
        <w:rPr>
          <w:rFonts w:ascii="Times New Roman" w:hAnsi="Times New Roman"/>
          <w:sz w:val="24"/>
          <w:szCs w:val="24"/>
          <w:lang w:val="en-US"/>
        </w:rPr>
        <w:t>Congress</w:t>
      </w:r>
      <w:r w:rsidR="0042793A" w:rsidRPr="00F309DA">
        <w:rPr>
          <w:rFonts w:ascii="Times New Roman" w:hAnsi="Times New Roman"/>
          <w:sz w:val="24"/>
          <w:szCs w:val="24"/>
          <w:lang w:val="en-US"/>
        </w:rPr>
        <w:t xml:space="preserve"> in Tampere</w:t>
      </w:r>
      <w:r w:rsidR="0089625B" w:rsidRPr="00F309DA">
        <w:rPr>
          <w:rFonts w:ascii="Times New Roman" w:hAnsi="Times New Roman"/>
          <w:sz w:val="24"/>
          <w:szCs w:val="24"/>
          <w:lang w:val="en-US"/>
        </w:rPr>
        <w:t>. Subsequent Congresses have been organized under the auspices of EFPPA.</w:t>
      </w:r>
      <w:r w:rsidR="0015451C" w:rsidRPr="00F309DA">
        <w:rPr>
          <w:rFonts w:ascii="Times New Roman" w:hAnsi="Times New Roman"/>
          <w:sz w:val="24"/>
          <w:szCs w:val="24"/>
          <w:lang w:val="en-US"/>
        </w:rPr>
        <w:t xml:space="preserve"> Ingrid Lunt observes that “This was part of our attempt to develop EFPPA as an organization that was concerned with both practitioner and scientist psychologists.”</w:t>
      </w:r>
    </w:p>
    <w:p w:rsidR="0089625B" w:rsidRPr="00F309DA" w:rsidRDefault="0089625B" w:rsidP="00A25193">
      <w:pPr>
        <w:spacing w:after="0" w:line="240" w:lineRule="auto"/>
        <w:rPr>
          <w:rFonts w:ascii="Times New Roman" w:hAnsi="Times New Roman"/>
          <w:sz w:val="24"/>
          <w:szCs w:val="24"/>
          <w:lang w:val="en-US"/>
        </w:rPr>
      </w:pPr>
    </w:p>
    <w:p w:rsidR="0089625B" w:rsidRPr="00F309DA" w:rsidRDefault="0089625B" w:rsidP="00A25193">
      <w:pPr>
        <w:spacing w:after="0" w:line="240" w:lineRule="auto"/>
        <w:rPr>
          <w:rFonts w:ascii="Times New Roman" w:hAnsi="Times New Roman"/>
          <w:sz w:val="24"/>
          <w:szCs w:val="24"/>
          <w:lang w:val="en-US"/>
        </w:rPr>
      </w:pPr>
      <w:proofErr w:type="spellStart"/>
      <w:r w:rsidRPr="00F309DA">
        <w:rPr>
          <w:rFonts w:ascii="Times New Roman" w:hAnsi="Times New Roman"/>
          <w:sz w:val="24"/>
          <w:szCs w:val="24"/>
          <w:lang w:val="en-US"/>
        </w:rPr>
        <w:t>Ype</w:t>
      </w:r>
      <w:proofErr w:type="spellEnd"/>
      <w:r w:rsidRPr="00F309DA">
        <w:rPr>
          <w:rFonts w:ascii="Times New Roman" w:hAnsi="Times New Roman"/>
          <w:sz w:val="24"/>
          <w:szCs w:val="24"/>
          <w:lang w:val="en-US"/>
        </w:rPr>
        <w:t xml:space="preserve"> Poortinga notes that “There are several people who have worked hard for EF</w:t>
      </w:r>
      <w:r w:rsidR="009A2BF1" w:rsidRPr="00F309DA">
        <w:rPr>
          <w:rFonts w:ascii="Times New Roman" w:hAnsi="Times New Roman"/>
          <w:sz w:val="24"/>
          <w:szCs w:val="24"/>
          <w:lang w:val="en-US"/>
        </w:rPr>
        <w:t>P</w:t>
      </w:r>
      <w:r w:rsidRPr="00F309DA">
        <w:rPr>
          <w:rFonts w:ascii="Times New Roman" w:hAnsi="Times New Roman"/>
          <w:sz w:val="24"/>
          <w:szCs w:val="24"/>
          <w:lang w:val="en-US"/>
        </w:rPr>
        <w:t>PA. However, the contributions of Professor Ingrid Lunt stand out and this deserves to be mentioned in any history of EFPA. Without her work as an EC member, two-times President, and chair and main organizer of the EuroPsy project, EF</w:t>
      </w:r>
      <w:r w:rsidR="009A2BF1" w:rsidRPr="00F309DA">
        <w:rPr>
          <w:rFonts w:ascii="Times New Roman" w:hAnsi="Times New Roman"/>
          <w:sz w:val="24"/>
          <w:szCs w:val="24"/>
          <w:lang w:val="en-US"/>
        </w:rPr>
        <w:t>P</w:t>
      </w:r>
      <w:r w:rsidRPr="00F309DA">
        <w:rPr>
          <w:rFonts w:ascii="Times New Roman" w:hAnsi="Times New Roman"/>
          <w:sz w:val="24"/>
          <w:szCs w:val="24"/>
          <w:lang w:val="en-US"/>
        </w:rPr>
        <w:t>PA would not be where it is today.”</w:t>
      </w:r>
    </w:p>
    <w:p w:rsidR="00E7472B" w:rsidRPr="00F309DA" w:rsidRDefault="00E7472B" w:rsidP="00A25193">
      <w:pPr>
        <w:spacing w:after="0" w:line="240" w:lineRule="auto"/>
        <w:rPr>
          <w:rFonts w:ascii="Times New Roman" w:hAnsi="Times New Roman"/>
          <w:sz w:val="24"/>
          <w:szCs w:val="24"/>
          <w:lang w:val="en-US"/>
        </w:rPr>
      </w:pPr>
    </w:p>
    <w:p w:rsidR="00E7472B" w:rsidRPr="00F309DA" w:rsidRDefault="00E7472B" w:rsidP="00A25193">
      <w:pPr>
        <w:spacing w:after="0" w:line="240" w:lineRule="auto"/>
        <w:rPr>
          <w:rFonts w:ascii="Times New Roman" w:hAnsi="Times New Roman"/>
          <w:sz w:val="24"/>
          <w:szCs w:val="24"/>
          <w:lang w:val="en-US"/>
        </w:rPr>
      </w:pPr>
      <w:r w:rsidRPr="00F309DA">
        <w:rPr>
          <w:rFonts w:ascii="Times New Roman" w:hAnsi="Times New Roman"/>
          <w:sz w:val="24"/>
          <w:szCs w:val="24"/>
          <w:lang w:val="en-US"/>
        </w:rPr>
        <w:t>Ingrid Lunt notes that “At the time (1990), BPS [British Psychological Society] did not have much link with EFPPA, and even though the EFPPA President was British, there was very little contact with EFPPA. So, a small number of us on the BPS Professional Affairs Board decided that BPS should get involved in EFPPA and in order to do this it was agreed to nominate one of our members to the EC. The Board asked me if I would be willing to be nominated, in part because I speak a few European languages, and in part because I had expressed some interest in broadening the European profile and activity of BPS. So, for the first time ever BPS sent their full complement of five delegates to the EFPPA GA and decided to nominate someone (me) for election to EC.”</w:t>
      </w:r>
    </w:p>
    <w:p w:rsidR="00E7472B" w:rsidRPr="00F309DA" w:rsidRDefault="00E7472B" w:rsidP="00A25193">
      <w:pPr>
        <w:spacing w:after="0" w:line="240" w:lineRule="auto"/>
        <w:rPr>
          <w:rFonts w:ascii="Times New Roman" w:hAnsi="Times New Roman"/>
          <w:sz w:val="24"/>
          <w:szCs w:val="24"/>
          <w:lang w:val="en-US"/>
        </w:rPr>
      </w:pPr>
    </w:p>
    <w:p w:rsidR="0015451C" w:rsidRPr="00F309DA" w:rsidRDefault="00E7472B" w:rsidP="00A25193">
      <w:pPr>
        <w:spacing w:after="0" w:line="240" w:lineRule="auto"/>
        <w:rPr>
          <w:rFonts w:ascii="Times New Roman" w:hAnsi="Times New Roman"/>
          <w:sz w:val="24"/>
          <w:szCs w:val="24"/>
          <w:lang w:val="en-US"/>
        </w:rPr>
      </w:pPr>
      <w:r w:rsidRPr="00F309DA">
        <w:rPr>
          <w:rFonts w:ascii="Times New Roman" w:hAnsi="Times New Roman"/>
          <w:sz w:val="24"/>
          <w:szCs w:val="24"/>
          <w:lang w:val="en-US"/>
        </w:rPr>
        <w:t xml:space="preserve">There were a number of challenges in the 1990s. Ingrid Lunt notes “Most of my time on the EC I was editor of ‘News from EFPPA’, and it was a challenge to get anyone to submit copy for the Newsletter; which meant that I often ended up writing most of it myself. The Newsletter was greatly appreciated which was why I continued, yet somehow it was difficult to get anyone to contribute news.” The newsletter was eventually incorporated within this journal. A bigger issue was tension within EFPPA as Ingrid Lunt notes “The challenge of the ‘two Ps’ was a major one for my Presidency and I worked hard on this: some of the EFPPA </w:t>
      </w:r>
      <w:proofErr w:type="spellStart"/>
      <w:r w:rsidRPr="00F309DA">
        <w:rPr>
          <w:rFonts w:ascii="Times New Roman" w:hAnsi="Times New Roman"/>
          <w:sz w:val="24"/>
          <w:szCs w:val="24"/>
          <w:lang w:val="en-US"/>
        </w:rPr>
        <w:t>organisations</w:t>
      </w:r>
      <w:proofErr w:type="spellEnd"/>
      <w:r w:rsidRPr="00F309DA">
        <w:rPr>
          <w:rFonts w:ascii="Times New Roman" w:hAnsi="Times New Roman"/>
          <w:sz w:val="24"/>
          <w:szCs w:val="24"/>
          <w:lang w:val="en-US"/>
        </w:rPr>
        <w:t xml:space="preserve"> were very strongly professionally (Practitioner) </w:t>
      </w:r>
      <w:proofErr w:type="spellStart"/>
      <w:r w:rsidRPr="00F309DA">
        <w:rPr>
          <w:rFonts w:ascii="Times New Roman" w:hAnsi="Times New Roman"/>
          <w:sz w:val="24"/>
          <w:szCs w:val="24"/>
          <w:lang w:val="en-US"/>
        </w:rPr>
        <w:t>focussed</w:t>
      </w:r>
      <w:proofErr w:type="spellEnd"/>
      <w:r w:rsidRPr="00F309DA">
        <w:rPr>
          <w:rFonts w:ascii="Times New Roman" w:hAnsi="Times New Roman"/>
          <w:sz w:val="24"/>
          <w:szCs w:val="24"/>
          <w:lang w:val="en-US"/>
        </w:rPr>
        <w:t xml:space="preserve"> and directed to the interests of the members (some were trade unions), while others were scientifically focused and directed to the interests of ‘science’. This tension meant that it was sometimes challenging to set the vision and the priorities.” </w:t>
      </w:r>
      <w:r w:rsidR="008362A7" w:rsidRPr="00F309DA">
        <w:rPr>
          <w:rFonts w:ascii="Times New Roman" w:hAnsi="Times New Roman"/>
          <w:i/>
          <w:sz w:val="24"/>
          <w:szCs w:val="24"/>
          <w:lang w:val="en-US"/>
        </w:rPr>
        <w:t>Po</w:t>
      </w:r>
      <w:r w:rsidR="001F731A" w:rsidRPr="00F309DA">
        <w:rPr>
          <w:rFonts w:ascii="Times New Roman" w:hAnsi="Times New Roman"/>
          <w:i/>
          <w:sz w:val="24"/>
          <w:szCs w:val="24"/>
          <w:lang w:val="en-US"/>
        </w:rPr>
        <w:t>o</w:t>
      </w:r>
      <w:r w:rsidR="008362A7" w:rsidRPr="00F309DA">
        <w:rPr>
          <w:rFonts w:ascii="Times New Roman" w:hAnsi="Times New Roman"/>
          <w:i/>
          <w:sz w:val="24"/>
          <w:szCs w:val="24"/>
          <w:lang w:val="en-US"/>
        </w:rPr>
        <w:t xml:space="preserve">rtinga </w:t>
      </w:r>
      <w:r w:rsidR="008362A7" w:rsidRPr="00F309DA">
        <w:rPr>
          <w:rFonts w:ascii="Times New Roman" w:hAnsi="Times New Roman"/>
          <w:sz w:val="24"/>
          <w:szCs w:val="24"/>
          <w:lang w:val="en-US"/>
        </w:rPr>
        <w:t>and</w:t>
      </w:r>
      <w:r w:rsidR="008362A7" w:rsidRPr="00F309DA">
        <w:rPr>
          <w:rFonts w:ascii="Times New Roman" w:hAnsi="Times New Roman"/>
          <w:i/>
          <w:sz w:val="24"/>
          <w:szCs w:val="24"/>
          <w:lang w:val="en-US"/>
        </w:rPr>
        <w:t xml:space="preserve"> </w:t>
      </w:r>
      <w:r w:rsidRPr="00F309DA">
        <w:rPr>
          <w:rFonts w:ascii="Times New Roman" w:hAnsi="Times New Roman"/>
          <w:i/>
          <w:sz w:val="24"/>
          <w:szCs w:val="24"/>
          <w:lang w:val="en-US"/>
        </w:rPr>
        <w:t>Lunt</w:t>
      </w:r>
      <w:r w:rsidRPr="00F309DA">
        <w:rPr>
          <w:rFonts w:ascii="Times New Roman" w:hAnsi="Times New Roman"/>
          <w:sz w:val="24"/>
          <w:szCs w:val="24"/>
          <w:lang w:val="en-US"/>
        </w:rPr>
        <w:t xml:space="preserve"> discuss this in greater detail elsewhere in this issue.</w:t>
      </w:r>
    </w:p>
    <w:p w:rsidR="0015451C" w:rsidRPr="00F309DA" w:rsidRDefault="0015451C" w:rsidP="00A25193">
      <w:pPr>
        <w:spacing w:after="0" w:line="240" w:lineRule="auto"/>
        <w:rPr>
          <w:rFonts w:ascii="Times New Roman" w:hAnsi="Times New Roman"/>
          <w:sz w:val="24"/>
          <w:szCs w:val="24"/>
          <w:lang w:val="en-US"/>
        </w:rPr>
      </w:pPr>
    </w:p>
    <w:p w:rsidR="00E7472B" w:rsidRPr="00F309DA" w:rsidRDefault="0015451C" w:rsidP="00A25193">
      <w:pPr>
        <w:spacing w:after="0" w:line="240" w:lineRule="auto"/>
        <w:rPr>
          <w:rFonts w:ascii="Times New Roman" w:hAnsi="Times New Roman"/>
          <w:sz w:val="24"/>
          <w:szCs w:val="24"/>
          <w:lang w:val="en-US"/>
        </w:rPr>
      </w:pPr>
      <w:r w:rsidRPr="00F309DA">
        <w:rPr>
          <w:rFonts w:ascii="Times New Roman" w:hAnsi="Times New Roman"/>
          <w:sz w:val="24"/>
          <w:szCs w:val="24"/>
          <w:lang w:val="en-US"/>
        </w:rPr>
        <w:t xml:space="preserve">Although the EC were using email, the </w:t>
      </w:r>
      <w:r w:rsidR="00F309DA" w:rsidRPr="00F309DA">
        <w:rPr>
          <w:rFonts w:ascii="Times New Roman" w:hAnsi="Times New Roman"/>
          <w:sz w:val="24"/>
          <w:szCs w:val="24"/>
          <w:lang w:val="en-US"/>
        </w:rPr>
        <w:t>organization</w:t>
      </w:r>
      <w:r w:rsidRPr="00F309DA">
        <w:rPr>
          <w:rFonts w:ascii="Times New Roman" w:hAnsi="Times New Roman"/>
          <w:sz w:val="24"/>
          <w:szCs w:val="24"/>
          <w:lang w:val="en-US"/>
        </w:rPr>
        <w:t xml:space="preserve"> of work was problematic as Ingrid Lunt notes “Believe it or not, even up to 1999, the EC worked mainly through paper documents, though of course we all had computers, mainly used for word-processing. There was no Brussels office then … so the EC meetings were arranged in rotation around Europe. This meant that sometimes we went to places where the EC member was based, sometimes to places where the next Congress was to be held, sometimes to places where there was a situation with the MA that could be supported or resolved by having an EC meeting there. Of course, having no base for EFPPA, meant that all the papers were dispersed either in my office or in the office of the Secretary General.”</w:t>
      </w:r>
    </w:p>
    <w:p w:rsidR="00C4635D" w:rsidRPr="00F309DA" w:rsidRDefault="00C4635D" w:rsidP="00A25193">
      <w:pPr>
        <w:spacing w:after="0" w:line="240" w:lineRule="auto"/>
        <w:rPr>
          <w:rFonts w:ascii="Times New Roman" w:hAnsi="Times New Roman"/>
          <w:sz w:val="24"/>
          <w:szCs w:val="24"/>
          <w:lang w:val="en-US"/>
        </w:rPr>
      </w:pPr>
    </w:p>
    <w:p w:rsidR="00B04847" w:rsidRPr="00F309DA" w:rsidRDefault="00B04847" w:rsidP="00A25193">
      <w:pPr>
        <w:spacing w:after="0" w:line="240" w:lineRule="auto"/>
        <w:rPr>
          <w:rFonts w:ascii="Times New Roman" w:hAnsi="Times New Roman"/>
          <w:sz w:val="24"/>
          <w:szCs w:val="24"/>
          <w:lang w:val="en-US"/>
        </w:rPr>
      </w:pPr>
      <w:r w:rsidRPr="00F309DA">
        <w:rPr>
          <w:rFonts w:ascii="Times New Roman" w:hAnsi="Times New Roman"/>
          <w:sz w:val="24"/>
          <w:szCs w:val="24"/>
          <w:lang w:val="en-US"/>
        </w:rPr>
        <w:t>Manuel Berdullas from Spain joined the EC in 1992 at the General Assembly in Brussels</w:t>
      </w:r>
      <w:r w:rsidR="00035516" w:rsidRPr="00F309DA">
        <w:rPr>
          <w:rFonts w:ascii="Times New Roman" w:hAnsi="Times New Roman"/>
          <w:sz w:val="24"/>
          <w:szCs w:val="24"/>
          <w:lang w:val="en-US"/>
        </w:rPr>
        <w:t xml:space="preserve"> where Estonia was welcomed into the EFPPA family</w:t>
      </w:r>
      <w:r w:rsidRPr="00F309DA">
        <w:rPr>
          <w:rFonts w:ascii="Times New Roman" w:hAnsi="Times New Roman"/>
          <w:sz w:val="24"/>
          <w:szCs w:val="24"/>
          <w:lang w:val="en-US"/>
        </w:rPr>
        <w:t xml:space="preserve">. He joined the EC as he “always believed that making EFPPA strong and effective would help to enhance psychology as a science and a profession and that being part of the EC would give me the </w:t>
      </w:r>
      <w:r w:rsidR="00035516" w:rsidRPr="00F309DA">
        <w:rPr>
          <w:rFonts w:ascii="Times New Roman" w:hAnsi="Times New Roman"/>
          <w:sz w:val="24"/>
          <w:szCs w:val="24"/>
          <w:lang w:val="en-US"/>
        </w:rPr>
        <w:t>opportunity to</w:t>
      </w:r>
      <w:r w:rsidRPr="00F309DA">
        <w:rPr>
          <w:rFonts w:ascii="Times New Roman" w:hAnsi="Times New Roman"/>
          <w:sz w:val="24"/>
          <w:szCs w:val="24"/>
          <w:lang w:val="en-US"/>
        </w:rPr>
        <w:t xml:space="preserve"> work towards this main target.” Manuel Berdullas greatly enjoyed his time on the EC saying that “Most of the colleagues with whom I spent long hours were fantastic humans. We shared experiences and dreams. We learned from each other and we tried to spread among Member Associations and psychologists the importance of having a European Psychology.”</w:t>
      </w:r>
    </w:p>
    <w:p w:rsidR="00B04847" w:rsidRPr="00F309DA" w:rsidRDefault="00B04847" w:rsidP="00B04847">
      <w:pPr>
        <w:spacing w:after="0" w:line="240" w:lineRule="auto"/>
        <w:rPr>
          <w:rFonts w:ascii="Times New Roman" w:hAnsi="Times New Roman"/>
          <w:sz w:val="24"/>
          <w:szCs w:val="24"/>
          <w:lang w:val="en-US"/>
        </w:rPr>
      </w:pPr>
    </w:p>
    <w:p w:rsidR="00035516" w:rsidRPr="00F309DA" w:rsidRDefault="00662F94" w:rsidP="00B04847">
      <w:pPr>
        <w:spacing w:after="0" w:line="240" w:lineRule="auto"/>
        <w:rPr>
          <w:rFonts w:ascii="Times New Roman" w:hAnsi="Times New Roman"/>
          <w:sz w:val="24"/>
          <w:szCs w:val="24"/>
          <w:lang w:val="en-US"/>
        </w:rPr>
      </w:pPr>
      <w:r w:rsidRPr="00F309DA">
        <w:rPr>
          <w:rFonts w:ascii="Times New Roman" w:hAnsi="Times New Roman"/>
          <w:sz w:val="24"/>
          <w:szCs w:val="24"/>
          <w:lang w:val="en-US"/>
        </w:rPr>
        <w:t>In 1992, the Maastricht Treaty was signed</w:t>
      </w:r>
      <w:r w:rsidR="00A613A3" w:rsidRPr="00F309DA">
        <w:rPr>
          <w:rFonts w:ascii="Times New Roman" w:hAnsi="Times New Roman"/>
          <w:sz w:val="24"/>
          <w:szCs w:val="24"/>
          <w:lang w:val="en-US"/>
        </w:rPr>
        <w:t xml:space="preserve">, establishing the European Union, which replaced the European Communities the following year. </w:t>
      </w:r>
      <w:r w:rsidR="00B04847" w:rsidRPr="00F309DA">
        <w:rPr>
          <w:rFonts w:ascii="Times New Roman" w:hAnsi="Times New Roman"/>
          <w:sz w:val="24"/>
          <w:szCs w:val="24"/>
          <w:lang w:val="en-US"/>
        </w:rPr>
        <w:t>In the 1990s the EC were more active in their attempts to work with European institutions as Ingrid Lunt observes “We did try to get involved with European bodies, but this was quite difficult give</w:t>
      </w:r>
      <w:r w:rsidR="00E37A02" w:rsidRPr="00F309DA">
        <w:rPr>
          <w:rFonts w:ascii="Times New Roman" w:hAnsi="Times New Roman"/>
          <w:sz w:val="24"/>
          <w:szCs w:val="24"/>
          <w:lang w:val="en-US"/>
        </w:rPr>
        <w:t>n</w:t>
      </w:r>
      <w:r w:rsidR="00B04847" w:rsidRPr="00F309DA">
        <w:rPr>
          <w:rFonts w:ascii="Times New Roman" w:hAnsi="Times New Roman"/>
          <w:sz w:val="24"/>
          <w:szCs w:val="24"/>
          <w:lang w:val="en-US"/>
        </w:rPr>
        <w:t xml:space="preserve"> the time constraints and the lack of a base or presence in Brussels. We very rarely had meetings in Brussels, or any reason to go to Brussels, though this was mainly achieved through our involvement with CEPLIS.”</w:t>
      </w:r>
      <w:r w:rsidR="004C55DC" w:rsidRPr="00F309DA">
        <w:rPr>
          <w:rFonts w:ascii="Times New Roman" w:hAnsi="Times New Roman"/>
          <w:sz w:val="24"/>
          <w:szCs w:val="24"/>
          <w:lang w:val="en-US"/>
        </w:rPr>
        <w:t xml:space="preserve"> However, a European Meta-Code of Ethics produced by the EFPPA Standing Committee on Ethics was accepted in 1995 (and was ultimately the basis for </w:t>
      </w:r>
      <w:r w:rsidR="004C55DC" w:rsidRPr="00F309DA">
        <w:rPr>
          <w:rFonts w:ascii="Times New Roman" w:hAnsi="Times New Roman"/>
          <w:i/>
          <w:sz w:val="24"/>
          <w:szCs w:val="24"/>
          <w:lang w:val="en-US"/>
        </w:rPr>
        <w:t>Ethics for European Psychologists</w:t>
      </w:r>
      <w:r w:rsidR="004C55DC" w:rsidRPr="00F309DA">
        <w:rPr>
          <w:rFonts w:ascii="Times New Roman" w:hAnsi="Times New Roman"/>
          <w:sz w:val="24"/>
          <w:szCs w:val="24"/>
          <w:lang w:val="en-US"/>
        </w:rPr>
        <w:t xml:space="preserve"> by Lindsay </w:t>
      </w:r>
      <w:r w:rsidR="004C55DC" w:rsidRPr="00F309DA">
        <w:rPr>
          <w:rFonts w:ascii="Times New Roman" w:hAnsi="Times New Roman"/>
          <w:i/>
          <w:sz w:val="24"/>
          <w:szCs w:val="24"/>
          <w:lang w:val="en-US"/>
        </w:rPr>
        <w:t>et al.,</w:t>
      </w:r>
      <w:r w:rsidR="004C55DC" w:rsidRPr="00F309DA">
        <w:rPr>
          <w:rFonts w:ascii="Times New Roman" w:hAnsi="Times New Roman"/>
          <w:sz w:val="24"/>
          <w:szCs w:val="24"/>
          <w:lang w:val="en-US"/>
        </w:rPr>
        <w:t xml:space="preserve"> 2008).</w:t>
      </w:r>
      <w:r w:rsidR="00A613A3" w:rsidRPr="00F309DA">
        <w:rPr>
          <w:rFonts w:ascii="Times New Roman" w:hAnsi="Times New Roman"/>
          <w:sz w:val="24"/>
          <w:szCs w:val="24"/>
          <w:lang w:val="en-US"/>
        </w:rPr>
        <w:t xml:space="preserve"> </w:t>
      </w:r>
      <w:r w:rsidR="00035516" w:rsidRPr="00F309DA">
        <w:rPr>
          <w:rFonts w:ascii="Times New Roman" w:hAnsi="Times New Roman"/>
          <w:sz w:val="24"/>
          <w:szCs w:val="24"/>
          <w:lang w:val="en-US"/>
        </w:rPr>
        <w:t>The General Assembly in 1993 saw four new members of EFPPA: Ireland, Malta, Slovenia and Turkey.</w:t>
      </w:r>
    </w:p>
    <w:p w:rsidR="00035516" w:rsidRPr="00F309DA" w:rsidRDefault="00035516" w:rsidP="00B04847">
      <w:pPr>
        <w:spacing w:after="0" w:line="240" w:lineRule="auto"/>
        <w:rPr>
          <w:rFonts w:ascii="Times New Roman" w:hAnsi="Times New Roman"/>
          <w:sz w:val="24"/>
          <w:szCs w:val="24"/>
          <w:lang w:val="en-US"/>
        </w:rPr>
      </w:pPr>
    </w:p>
    <w:p w:rsidR="0015451C" w:rsidRPr="00F309DA" w:rsidRDefault="00194004" w:rsidP="009E209A">
      <w:pPr>
        <w:spacing w:after="0" w:line="240" w:lineRule="auto"/>
        <w:rPr>
          <w:rFonts w:ascii="Times New Roman" w:hAnsi="Times New Roman"/>
          <w:sz w:val="24"/>
          <w:szCs w:val="24"/>
          <w:lang w:val="en-US"/>
        </w:rPr>
      </w:pPr>
      <w:r>
        <w:rPr>
          <w:rFonts w:ascii="Times New Roman" w:hAnsi="Times New Roman"/>
          <w:sz w:val="24"/>
          <w:szCs w:val="24"/>
          <w:lang w:val="en-US"/>
        </w:rPr>
        <w:t>I</w:t>
      </w:r>
      <w:r w:rsidR="0092154C" w:rsidRPr="00F309DA">
        <w:rPr>
          <w:rFonts w:ascii="Times New Roman" w:hAnsi="Times New Roman"/>
          <w:sz w:val="24"/>
          <w:szCs w:val="24"/>
          <w:lang w:val="en-US"/>
        </w:rPr>
        <w:t xml:space="preserve">n 1995, </w:t>
      </w:r>
      <w:proofErr w:type="spellStart"/>
      <w:r w:rsidR="0092154C" w:rsidRPr="00F309DA">
        <w:rPr>
          <w:rFonts w:ascii="Times New Roman" w:hAnsi="Times New Roman"/>
          <w:sz w:val="24"/>
          <w:szCs w:val="24"/>
          <w:lang w:val="en-US"/>
        </w:rPr>
        <w:t>Wim</w:t>
      </w:r>
      <w:proofErr w:type="spellEnd"/>
      <w:r w:rsidR="0092154C" w:rsidRPr="00F309DA">
        <w:rPr>
          <w:rFonts w:ascii="Times New Roman" w:hAnsi="Times New Roman"/>
          <w:sz w:val="24"/>
          <w:szCs w:val="24"/>
          <w:lang w:val="en-US"/>
        </w:rPr>
        <w:t xml:space="preserve"> </w:t>
      </w:r>
      <w:proofErr w:type="spellStart"/>
      <w:r w:rsidR="0092154C" w:rsidRPr="00F309DA">
        <w:rPr>
          <w:rFonts w:ascii="Times New Roman" w:hAnsi="Times New Roman"/>
          <w:sz w:val="24"/>
          <w:szCs w:val="24"/>
          <w:lang w:val="en-US"/>
        </w:rPr>
        <w:t>Manniën</w:t>
      </w:r>
      <w:proofErr w:type="spellEnd"/>
      <w:r w:rsidR="0092154C" w:rsidRPr="00F309DA">
        <w:rPr>
          <w:rFonts w:ascii="Times New Roman" w:hAnsi="Times New Roman"/>
          <w:sz w:val="24"/>
          <w:szCs w:val="24"/>
          <w:lang w:val="en-US"/>
        </w:rPr>
        <w:t xml:space="preserve"> from The Netherlands took over as Treasurer</w:t>
      </w:r>
      <w:r w:rsidR="00675098" w:rsidRPr="00F309DA">
        <w:rPr>
          <w:rFonts w:ascii="Times New Roman" w:hAnsi="Times New Roman"/>
          <w:sz w:val="24"/>
          <w:szCs w:val="24"/>
          <w:lang w:val="en-US"/>
        </w:rPr>
        <w:t xml:space="preserve"> at the General Assembly in Athens</w:t>
      </w:r>
      <w:r w:rsidR="00035516" w:rsidRPr="00F309DA">
        <w:rPr>
          <w:rFonts w:ascii="Times New Roman" w:hAnsi="Times New Roman"/>
          <w:sz w:val="24"/>
          <w:szCs w:val="24"/>
          <w:lang w:val="en-US"/>
        </w:rPr>
        <w:t>, where Cyprus became an EFPPA member</w:t>
      </w:r>
      <w:r w:rsidR="0092154C" w:rsidRPr="00F309DA">
        <w:rPr>
          <w:rFonts w:ascii="Times New Roman" w:hAnsi="Times New Roman"/>
          <w:sz w:val="24"/>
          <w:szCs w:val="24"/>
          <w:lang w:val="en-US"/>
        </w:rPr>
        <w:t xml:space="preserve">. </w:t>
      </w:r>
      <w:r w:rsidR="006C24CB" w:rsidRPr="00F309DA">
        <w:rPr>
          <w:rFonts w:ascii="Times New Roman" w:hAnsi="Times New Roman"/>
          <w:sz w:val="24"/>
          <w:szCs w:val="24"/>
          <w:lang w:val="en-US"/>
        </w:rPr>
        <w:t>Following his untimely death in 2007, Tikkanen (2008) observed that “</w:t>
      </w:r>
      <w:proofErr w:type="spellStart"/>
      <w:r w:rsidR="006C24CB" w:rsidRPr="00F309DA">
        <w:rPr>
          <w:rFonts w:ascii="Times New Roman" w:hAnsi="Times New Roman"/>
          <w:sz w:val="24"/>
          <w:szCs w:val="24"/>
          <w:lang w:val="en-US"/>
        </w:rPr>
        <w:t>Wim’s</w:t>
      </w:r>
      <w:proofErr w:type="spellEnd"/>
      <w:r w:rsidR="006C24CB" w:rsidRPr="00F309DA">
        <w:rPr>
          <w:rFonts w:ascii="Times New Roman" w:hAnsi="Times New Roman"/>
          <w:sz w:val="24"/>
          <w:szCs w:val="24"/>
          <w:lang w:val="en-US"/>
        </w:rPr>
        <w:t xml:space="preserve"> most enduring achievement for EFPA was perhaps his negotiating the purchase of the Brussels Head Office, together with the Belgian Federation of Psycholog</w:t>
      </w:r>
      <w:r w:rsidR="009A2BF1" w:rsidRPr="00F309DA">
        <w:rPr>
          <w:rFonts w:ascii="Times New Roman" w:hAnsi="Times New Roman"/>
          <w:sz w:val="24"/>
          <w:szCs w:val="24"/>
          <w:lang w:val="en-US"/>
        </w:rPr>
        <w:t>ists</w:t>
      </w:r>
      <w:r w:rsidR="006C24CB" w:rsidRPr="00F309DA">
        <w:rPr>
          <w:rFonts w:ascii="Times New Roman" w:hAnsi="Times New Roman"/>
          <w:sz w:val="24"/>
          <w:szCs w:val="24"/>
          <w:lang w:val="en-US"/>
        </w:rPr>
        <w:t xml:space="preserve">. The office, which has already greatly increased in value, has enabled EFPA to engage in far more activities and has generally raised the profile of the organization.” </w:t>
      </w:r>
      <w:r w:rsidR="00675098" w:rsidRPr="00F309DA">
        <w:rPr>
          <w:rFonts w:ascii="Times New Roman" w:hAnsi="Times New Roman"/>
          <w:sz w:val="24"/>
          <w:szCs w:val="24"/>
          <w:lang w:val="en-US"/>
        </w:rPr>
        <w:t>In 199</w:t>
      </w:r>
      <w:r w:rsidR="00035516" w:rsidRPr="00F309DA">
        <w:rPr>
          <w:rFonts w:ascii="Times New Roman" w:hAnsi="Times New Roman"/>
          <w:sz w:val="24"/>
          <w:szCs w:val="24"/>
          <w:lang w:val="en-US"/>
        </w:rPr>
        <w:t>7</w:t>
      </w:r>
      <w:r w:rsidR="00675098" w:rsidRPr="00F309DA">
        <w:rPr>
          <w:rFonts w:ascii="Times New Roman" w:hAnsi="Times New Roman"/>
          <w:sz w:val="24"/>
          <w:szCs w:val="24"/>
          <w:lang w:val="en-US"/>
        </w:rPr>
        <w:t>, Carola Brücher-Albers was elected Secretary General at the General Assembly in Dublin</w:t>
      </w:r>
      <w:r w:rsidR="00035516" w:rsidRPr="00F309DA">
        <w:rPr>
          <w:rFonts w:ascii="Times New Roman" w:hAnsi="Times New Roman"/>
          <w:sz w:val="24"/>
          <w:szCs w:val="24"/>
          <w:lang w:val="en-US"/>
        </w:rPr>
        <w:t xml:space="preserve"> where Croatia and Slovakia </w:t>
      </w:r>
      <w:r w:rsidR="00D931A8" w:rsidRPr="00F309DA">
        <w:rPr>
          <w:rFonts w:ascii="Times New Roman" w:hAnsi="Times New Roman"/>
          <w:sz w:val="24"/>
          <w:szCs w:val="24"/>
          <w:lang w:val="en-US"/>
        </w:rPr>
        <w:t>became EFPA members</w:t>
      </w:r>
      <w:r w:rsidR="00675098" w:rsidRPr="00F309DA">
        <w:rPr>
          <w:rFonts w:ascii="Times New Roman" w:hAnsi="Times New Roman"/>
          <w:sz w:val="24"/>
          <w:szCs w:val="24"/>
          <w:lang w:val="en-US"/>
        </w:rPr>
        <w:t xml:space="preserve">. </w:t>
      </w:r>
      <w:r w:rsidR="007E025F" w:rsidRPr="00A534D8">
        <w:rPr>
          <w:rFonts w:ascii="Times New Roman" w:hAnsi="Times New Roman"/>
          <w:sz w:val="24"/>
          <w:szCs w:val="24"/>
          <w:lang w:val="en-US"/>
        </w:rPr>
        <w:t>By the end of the second decade of EFPPA’s existence, its focus began to change from collaboration among Member Associations to joint representation and action at the European level. EFPA decided to open a Head Office in Brussels (1997) and to appoint a Director (1998).</w:t>
      </w:r>
      <w:r w:rsidR="009E209A" w:rsidRPr="00F309DA">
        <w:rPr>
          <w:rFonts w:ascii="Times New Roman" w:hAnsi="Times New Roman"/>
          <w:sz w:val="24"/>
          <w:szCs w:val="24"/>
          <w:lang w:val="en-US"/>
        </w:rPr>
        <w:t xml:space="preserve"> </w:t>
      </w:r>
      <w:r w:rsidR="0015451C" w:rsidRPr="00F309DA">
        <w:rPr>
          <w:rFonts w:ascii="Times New Roman" w:hAnsi="Times New Roman"/>
          <w:sz w:val="24"/>
          <w:szCs w:val="24"/>
          <w:lang w:val="en-US"/>
        </w:rPr>
        <w:t>Ingrid Lunt observes “I think that having the office in Brussels, and therefore a base there (a “Home” for EFPA) and of course wonderful Sabine Steyaert as Director, has made the most enormous difference to the functioning both of the EFPA EC and of EFPA itself.” Indeed, Ingrid Lunt considers the greatest achievement of her time in EFPA, “… has to be the acquisition of the office in Brussels. This has made a huge difference to the organization, functioning and even status of EFPA.” However, she goes on to add “But we also worked hard to bring together the professional practitioner and more scientific ‘arms’ of EFPA and the discipline. One manifestation of this was EF</w:t>
      </w:r>
      <w:r w:rsidR="009A2BF1" w:rsidRPr="00F309DA">
        <w:rPr>
          <w:rFonts w:ascii="Times New Roman" w:hAnsi="Times New Roman"/>
          <w:sz w:val="24"/>
          <w:szCs w:val="24"/>
          <w:lang w:val="en-US"/>
        </w:rPr>
        <w:t>P</w:t>
      </w:r>
      <w:r w:rsidR="0015451C" w:rsidRPr="00F309DA">
        <w:rPr>
          <w:rFonts w:ascii="Times New Roman" w:hAnsi="Times New Roman"/>
          <w:sz w:val="24"/>
          <w:szCs w:val="24"/>
          <w:lang w:val="en-US"/>
        </w:rPr>
        <w:t>PA’s increasing involvement in the new journal the European Psychologist.”</w:t>
      </w:r>
      <w:r w:rsidR="00B04847" w:rsidRPr="00F309DA">
        <w:rPr>
          <w:rFonts w:ascii="Times New Roman" w:hAnsi="Times New Roman"/>
          <w:sz w:val="24"/>
          <w:szCs w:val="24"/>
          <w:lang w:val="en-US"/>
        </w:rPr>
        <w:t xml:space="preserve"> Manuel Berdullas also highlights that “establishing an office in Brussels could be considered the greatest [achievement], but I believe that working towards the idea of creating a European Certificate on Psychology and on Psychotherapy should not be forgotten.”</w:t>
      </w:r>
      <w:r>
        <w:rPr>
          <w:rFonts w:ascii="Times New Roman" w:hAnsi="Times New Roman"/>
          <w:sz w:val="24"/>
          <w:szCs w:val="24"/>
          <w:lang w:val="en-US"/>
        </w:rPr>
        <w:t xml:space="preserve"> </w:t>
      </w:r>
      <w:proofErr w:type="spellStart"/>
      <w:r w:rsidRPr="00F309DA">
        <w:rPr>
          <w:rFonts w:ascii="Times New Roman" w:hAnsi="Times New Roman"/>
          <w:sz w:val="24"/>
          <w:szCs w:val="24"/>
          <w:lang w:val="en-US"/>
        </w:rPr>
        <w:t>Carola</w:t>
      </w:r>
      <w:proofErr w:type="spellEnd"/>
      <w:r w:rsidRPr="00F309DA">
        <w:rPr>
          <w:rFonts w:ascii="Times New Roman" w:hAnsi="Times New Roman"/>
          <w:sz w:val="24"/>
          <w:szCs w:val="24"/>
          <w:lang w:val="en-US"/>
        </w:rPr>
        <w:t xml:space="preserve"> </w:t>
      </w:r>
      <w:proofErr w:type="spellStart"/>
      <w:r w:rsidRPr="00F309DA">
        <w:rPr>
          <w:rFonts w:ascii="Times New Roman" w:hAnsi="Times New Roman"/>
          <w:sz w:val="24"/>
          <w:szCs w:val="24"/>
          <w:lang w:val="en-US"/>
        </w:rPr>
        <w:t>Brücher</w:t>
      </w:r>
      <w:proofErr w:type="spellEnd"/>
      <w:r w:rsidRPr="00F309DA">
        <w:rPr>
          <w:rFonts w:ascii="Times New Roman" w:hAnsi="Times New Roman"/>
          <w:sz w:val="24"/>
          <w:szCs w:val="24"/>
          <w:lang w:val="en-US"/>
        </w:rPr>
        <w:t xml:space="preserve">-Albers </w:t>
      </w:r>
      <w:r>
        <w:rPr>
          <w:rFonts w:ascii="Times New Roman" w:hAnsi="Times New Roman"/>
          <w:sz w:val="24"/>
          <w:szCs w:val="24"/>
          <w:lang w:val="en-US"/>
        </w:rPr>
        <w:t>has similar views “</w:t>
      </w:r>
      <w:r w:rsidRPr="00194004">
        <w:rPr>
          <w:rFonts w:ascii="Times New Roman" w:hAnsi="Times New Roman"/>
          <w:sz w:val="24"/>
          <w:szCs w:val="24"/>
          <w:lang w:val="en-US"/>
        </w:rPr>
        <w:t xml:space="preserve">It is always hard to focus on ONE achievement! Let me mention two: first, the set-up of the Head Office in Brussels including the employment of permanent staff members and the decision to play a counterpart to the Bologna </w:t>
      </w:r>
      <w:r w:rsidRPr="00194004">
        <w:rPr>
          <w:rFonts w:ascii="Times New Roman" w:hAnsi="Times New Roman"/>
          <w:sz w:val="24"/>
          <w:szCs w:val="24"/>
          <w:lang w:val="en-US"/>
        </w:rPr>
        <w:lastRenderedPageBreak/>
        <w:t xml:space="preserve">process as far as politicians try to reduce the scope of a basic education in psychology to </w:t>
      </w:r>
      <w:r>
        <w:rPr>
          <w:rFonts w:ascii="Times New Roman" w:hAnsi="Times New Roman"/>
          <w:sz w:val="24"/>
          <w:szCs w:val="24"/>
          <w:lang w:val="en-US"/>
        </w:rPr>
        <w:t>three</w:t>
      </w:r>
      <w:r w:rsidRPr="00194004">
        <w:rPr>
          <w:rFonts w:ascii="Times New Roman" w:hAnsi="Times New Roman"/>
          <w:sz w:val="24"/>
          <w:szCs w:val="24"/>
          <w:lang w:val="en-US"/>
        </w:rPr>
        <w:t xml:space="preserve"> or less academic years. The second greatest achievement has been the decision about the development of the EFPA Euro</w:t>
      </w:r>
      <w:r>
        <w:rPr>
          <w:rFonts w:ascii="Times New Roman" w:hAnsi="Times New Roman"/>
          <w:sz w:val="24"/>
          <w:szCs w:val="24"/>
          <w:lang w:val="en-US"/>
        </w:rPr>
        <w:t>P</w:t>
      </w:r>
      <w:r w:rsidRPr="00194004">
        <w:rPr>
          <w:rFonts w:ascii="Times New Roman" w:hAnsi="Times New Roman"/>
          <w:sz w:val="24"/>
          <w:szCs w:val="24"/>
          <w:lang w:val="en-US"/>
        </w:rPr>
        <w:t>sy certificate and sub-certificates.</w:t>
      </w:r>
      <w:r>
        <w:rPr>
          <w:rFonts w:ascii="Times New Roman" w:hAnsi="Times New Roman"/>
          <w:sz w:val="24"/>
          <w:szCs w:val="24"/>
          <w:lang w:val="en-US"/>
        </w:rPr>
        <w:t>”</w:t>
      </w:r>
    </w:p>
    <w:p w:rsidR="0015451C" w:rsidRPr="00F309DA" w:rsidRDefault="0015451C" w:rsidP="0015451C">
      <w:pPr>
        <w:spacing w:after="0" w:line="240" w:lineRule="auto"/>
        <w:rPr>
          <w:rFonts w:ascii="Times New Roman" w:hAnsi="Times New Roman"/>
          <w:sz w:val="24"/>
          <w:szCs w:val="24"/>
          <w:lang w:val="en-US"/>
        </w:rPr>
      </w:pPr>
    </w:p>
    <w:p w:rsidR="0015451C" w:rsidRPr="00F309DA" w:rsidRDefault="0015451C" w:rsidP="0015451C">
      <w:pPr>
        <w:spacing w:after="0" w:line="240" w:lineRule="auto"/>
        <w:rPr>
          <w:rFonts w:ascii="Times New Roman" w:hAnsi="Times New Roman"/>
          <w:sz w:val="24"/>
          <w:szCs w:val="24"/>
          <w:lang w:val="en-US"/>
        </w:rPr>
      </w:pPr>
      <w:r w:rsidRPr="00F309DA">
        <w:rPr>
          <w:rFonts w:ascii="Times New Roman" w:hAnsi="Times New Roman"/>
          <w:sz w:val="24"/>
          <w:szCs w:val="24"/>
          <w:lang w:val="en-US"/>
        </w:rPr>
        <w:t>In 199</w:t>
      </w:r>
      <w:r w:rsidR="004D3229">
        <w:rPr>
          <w:rFonts w:ascii="Times New Roman" w:hAnsi="Times New Roman"/>
          <w:sz w:val="24"/>
          <w:szCs w:val="24"/>
          <w:lang w:val="en-US"/>
        </w:rPr>
        <w:t>8</w:t>
      </w:r>
      <w:r w:rsidRPr="00F309DA">
        <w:rPr>
          <w:rFonts w:ascii="Times New Roman" w:hAnsi="Times New Roman"/>
          <w:sz w:val="24"/>
          <w:szCs w:val="24"/>
          <w:lang w:val="en-US"/>
        </w:rPr>
        <w:t xml:space="preserve"> a group of leading psychologists, linked to EF</w:t>
      </w:r>
      <w:r w:rsidR="009A2BF1" w:rsidRPr="00F309DA">
        <w:rPr>
          <w:rFonts w:ascii="Times New Roman" w:hAnsi="Times New Roman"/>
          <w:sz w:val="24"/>
          <w:szCs w:val="24"/>
          <w:lang w:val="en-US"/>
        </w:rPr>
        <w:t>P</w:t>
      </w:r>
      <w:r w:rsidRPr="00F309DA">
        <w:rPr>
          <w:rFonts w:ascii="Times New Roman" w:hAnsi="Times New Roman"/>
          <w:sz w:val="24"/>
          <w:szCs w:val="24"/>
          <w:lang w:val="en-US"/>
        </w:rPr>
        <w:t xml:space="preserve">PA, started the EuroPsy project, aiming to develop standards for the education and professional qualifications of psychologists in Europe. </w:t>
      </w:r>
      <w:r w:rsidR="003C1B23" w:rsidRPr="00F309DA">
        <w:rPr>
          <w:rFonts w:ascii="Times New Roman" w:hAnsi="Times New Roman"/>
          <w:sz w:val="24"/>
          <w:szCs w:val="24"/>
          <w:lang w:val="en-US"/>
        </w:rPr>
        <w:t xml:space="preserve">Ingrid Lunt was the coordinator of two projects funded by the EU under its Leonardo da Vinci program to develop a common European qualification in psychology. </w:t>
      </w:r>
      <w:r w:rsidRPr="00F309DA">
        <w:rPr>
          <w:rFonts w:ascii="Times New Roman" w:hAnsi="Times New Roman"/>
          <w:sz w:val="24"/>
          <w:szCs w:val="24"/>
          <w:lang w:val="en-US"/>
        </w:rPr>
        <w:t>After almost a decade of preparatory work, EuroPsy is currently being implemented.</w:t>
      </w:r>
      <w:r w:rsidR="003C1B23" w:rsidRPr="00F309DA">
        <w:rPr>
          <w:rFonts w:ascii="Times New Roman" w:hAnsi="Times New Roman"/>
          <w:sz w:val="24"/>
          <w:szCs w:val="24"/>
          <w:lang w:val="en-US"/>
        </w:rPr>
        <w:t xml:space="preserve"> Elsewhere in this issue </w:t>
      </w:r>
      <w:r w:rsidR="003C1B23" w:rsidRPr="00F309DA">
        <w:rPr>
          <w:rFonts w:ascii="Times New Roman" w:hAnsi="Times New Roman"/>
          <w:i/>
          <w:sz w:val="24"/>
          <w:szCs w:val="24"/>
          <w:lang w:val="en-US"/>
        </w:rPr>
        <w:t>Lunt</w:t>
      </w:r>
      <w:r w:rsidR="003C1B23" w:rsidRPr="00F309DA">
        <w:rPr>
          <w:rFonts w:ascii="Times New Roman" w:hAnsi="Times New Roman"/>
          <w:sz w:val="24"/>
          <w:szCs w:val="24"/>
          <w:lang w:val="en-US"/>
        </w:rPr>
        <w:t xml:space="preserve"> provides an overview of what ultimately became the EuroPsy.</w:t>
      </w:r>
    </w:p>
    <w:p w:rsidR="0015451C" w:rsidRPr="00F309DA" w:rsidRDefault="0015451C" w:rsidP="009E209A">
      <w:pPr>
        <w:spacing w:after="0" w:line="240" w:lineRule="auto"/>
        <w:rPr>
          <w:rFonts w:ascii="Times New Roman" w:hAnsi="Times New Roman"/>
          <w:sz w:val="24"/>
          <w:szCs w:val="24"/>
          <w:lang w:val="en-US"/>
        </w:rPr>
      </w:pPr>
    </w:p>
    <w:p w:rsidR="004E0EEA" w:rsidRPr="00F969EE" w:rsidRDefault="006C24CB" w:rsidP="009E209A">
      <w:pPr>
        <w:spacing w:after="0" w:line="240" w:lineRule="auto"/>
        <w:rPr>
          <w:rFonts w:ascii="Times New Roman" w:hAnsi="Times New Roman"/>
          <w:sz w:val="24"/>
          <w:szCs w:val="24"/>
          <w:lang w:val="en-US"/>
        </w:rPr>
      </w:pPr>
      <w:r w:rsidRPr="00F309DA">
        <w:rPr>
          <w:rFonts w:ascii="Times New Roman" w:hAnsi="Times New Roman"/>
          <w:sz w:val="24"/>
          <w:szCs w:val="24"/>
          <w:lang w:val="en-US"/>
        </w:rPr>
        <w:t xml:space="preserve">Replacing Ingrid Lunt </w:t>
      </w:r>
      <w:r w:rsidR="00E37A02" w:rsidRPr="00F309DA">
        <w:rPr>
          <w:rFonts w:ascii="Times New Roman" w:hAnsi="Times New Roman"/>
          <w:sz w:val="24"/>
          <w:szCs w:val="24"/>
          <w:lang w:val="en-US"/>
        </w:rPr>
        <w:t xml:space="preserve">as President </w:t>
      </w:r>
      <w:r w:rsidRPr="00F309DA">
        <w:rPr>
          <w:rFonts w:ascii="Times New Roman" w:hAnsi="Times New Roman"/>
          <w:sz w:val="24"/>
          <w:szCs w:val="24"/>
          <w:lang w:val="en-US"/>
        </w:rPr>
        <w:t xml:space="preserve">in 1999 </w:t>
      </w:r>
      <w:r w:rsidR="00675098" w:rsidRPr="00F309DA">
        <w:rPr>
          <w:rFonts w:ascii="Times New Roman" w:hAnsi="Times New Roman"/>
          <w:sz w:val="24"/>
          <w:szCs w:val="24"/>
          <w:lang w:val="en-US"/>
        </w:rPr>
        <w:t xml:space="preserve">at the General Assembly in Rome </w:t>
      </w:r>
      <w:r w:rsidRPr="00F309DA">
        <w:rPr>
          <w:rFonts w:ascii="Times New Roman" w:hAnsi="Times New Roman"/>
          <w:sz w:val="24"/>
          <w:szCs w:val="24"/>
          <w:lang w:val="en-US"/>
        </w:rPr>
        <w:t xml:space="preserve">was Tuomo Tikkanen from Finland. </w:t>
      </w:r>
      <w:r w:rsidR="00035516" w:rsidRPr="00F309DA">
        <w:rPr>
          <w:rFonts w:ascii="Times New Roman" w:hAnsi="Times New Roman"/>
          <w:sz w:val="24"/>
          <w:szCs w:val="24"/>
          <w:lang w:val="en-US"/>
        </w:rPr>
        <w:t xml:space="preserve">At the same meeting the Czech Republic and Lithuania joined EFPPA. Tuomo Tikkanen </w:t>
      </w:r>
      <w:r w:rsidR="00675098" w:rsidRPr="00F309DA">
        <w:rPr>
          <w:rFonts w:ascii="Times New Roman" w:hAnsi="Times New Roman"/>
          <w:sz w:val="24"/>
          <w:szCs w:val="24"/>
          <w:lang w:val="en-US"/>
        </w:rPr>
        <w:t xml:space="preserve">saw one of the greatest challenges of his term as “keeping science and profession together and changing EFPPA’s name to EFPA to reflect the fact that EFPA represents both science and profession.” In this, he was successful with </w:t>
      </w:r>
      <w:r w:rsidR="009E209A" w:rsidRPr="00F309DA">
        <w:rPr>
          <w:rFonts w:ascii="Times New Roman" w:hAnsi="Times New Roman"/>
          <w:sz w:val="24"/>
          <w:szCs w:val="24"/>
          <w:lang w:val="en-US"/>
        </w:rPr>
        <w:t>the Federation chang</w:t>
      </w:r>
      <w:r w:rsidR="00675098" w:rsidRPr="00F309DA">
        <w:rPr>
          <w:rFonts w:ascii="Times New Roman" w:hAnsi="Times New Roman"/>
          <w:sz w:val="24"/>
          <w:szCs w:val="24"/>
          <w:lang w:val="en-US"/>
        </w:rPr>
        <w:t>ing</w:t>
      </w:r>
      <w:r w:rsidR="009E209A" w:rsidRPr="00F309DA">
        <w:rPr>
          <w:rFonts w:ascii="Times New Roman" w:hAnsi="Times New Roman"/>
          <w:sz w:val="24"/>
          <w:szCs w:val="24"/>
          <w:lang w:val="en-US"/>
        </w:rPr>
        <w:t xml:space="preserve"> its name, dropping </w:t>
      </w:r>
      <w:r w:rsidR="00D931A8" w:rsidRPr="00F309DA">
        <w:rPr>
          <w:rFonts w:ascii="Times New Roman" w:hAnsi="Times New Roman"/>
          <w:sz w:val="24"/>
          <w:szCs w:val="24"/>
          <w:lang w:val="en-US"/>
        </w:rPr>
        <w:t>its</w:t>
      </w:r>
      <w:r w:rsidR="009E209A" w:rsidRPr="00F309DA">
        <w:rPr>
          <w:rFonts w:ascii="Times New Roman" w:hAnsi="Times New Roman"/>
          <w:sz w:val="24"/>
          <w:szCs w:val="24"/>
          <w:lang w:val="en-US"/>
        </w:rPr>
        <w:t xml:space="preserve"> </w:t>
      </w:r>
      <w:r w:rsidR="00D931A8" w:rsidRPr="00F309DA">
        <w:rPr>
          <w:rFonts w:ascii="Times New Roman" w:hAnsi="Times New Roman"/>
          <w:sz w:val="24"/>
          <w:szCs w:val="24"/>
          <w:lang w:val="en-US"/>
        </w:rPr>
        <w:t>‘</w:t>
      </w:r>
      <w:r w:rsidR="009E209A" w:rsidRPr="00F309DA">
        <w:rPr>
          <w:rFonts w:ascii="Times New Roman" w:hAnsi="Times New Roman"/>
          <w:sz w:val="24"/>
          <w:szCs w:val="24"/>
          <w:lang w:val="en-US"/>
        </w:rPr>
        <w:t>first P</w:t>
      </w:r>
      <w:r w:rsidR="00D931A8" w:rsidRPr="00F309DA">
        <w:rPr>
          <w:rFonts w:ascii="Times New Roman" w:hAnsi="Times New Roman"/>
          <w:sz w:val="24"/>
          <w:szCs w:val="24"/>
          <w:lang w:val="en-US"/>
        </w:rPr>
        <w:t>’</w:t>
      </w:r>
      <w:r w:rsidR="009E209A" w:rsidRPr="00F309DA">
        <w:rPr>
          <w:rFonts w:ascii="Times New Roman" w:hAnsi="Times New Roman"/>
          <w:sz w:val="24"/>
          <w:szCs w:val="24"/>
          <w:lang w:val="en-US"/>
        </w:rPr>
        <w:t xml:space="preserve">, </w:t>
      </w:r>
      <w:r w:rsidR="00675098" w:rsidRPr="00F309DA">
        <w:rPr>
          <w:rFonts w:ascii="Times New Roman" w:hAnsi="Times New Roman"/>
          <w:sz w:val="24"/>
          <w:szCs w:val="24"/>
          <w:lang w:val="en-US"/>
        </w:rPr>
        <w:t xml:space="preserve">at the General Assembly in London 2001. This change </w:t>
      </w:r>
      <w:r w:rsidR="009E209A" w:rsidRPr="00F309DA">
        <w:rPr>
          <w:rFonts w:ascii="Times New Roman" w:hAnsi="Times New Roman"/>
          <w:sz w:val="24"/>
          <w:szCs w:val="24"/>
          <w:lang w:val="en-US"/>
        </w:rPr>
        <w:t>indicat</w:t>
      </w:r>
      <w:r w:rsidR="00675098" w:rsidRPr="00F309DA">
        <w:rPr>
          <w:rFonts w:ascii="Times New Roman" w:hAnsi="Times New Roman"/>
          <w:sz w:val="24"/>
          <w:szCs w:val="24"/>
          <w:lang w:val="en-US"/>
        </w:rPr>
        <w:t xml:space="preserve">ed the Federation’s </w:t>
      </w:r>
      <w:r w:rsidR="009E209A" w:rsidRPr="00F309DA">
        <w:rPr>
          <w:rFonts w:ascii="Times New Roman" w:hAnsi="Times New Roman"/>
          <w:sz w:val="24"/>
          <w:szCs w:val="24"/>
          <w:lang w:val="en-US"/>
        </w:rPr>
        <w:t xml:space="preserve">intention to represent both the science and profession of psychology in Europe. </w:t>
      </w:r>
      <w:r w:rsidR="00675098" w:rsidRPr="00F309DA">
        <w:rPr>
          <w:rFonts w:ascii="Times New Roman" w:hAnsi="Times New Roman"/>
          <w:sz w:val="24"/>
          <w:szCs w:val="24"/>
          <w:lang w:val="en-US"/>
        </w:rPr>
        <w:t xml:space="preserve">EFPA </w:t>
      </w:r>
      <w:r w:rsidR="009E209A" w:rsidRPr="00F309DA">
        <w:rPr>
          <w:rFonts w:ascii="Times New Roman" w:hAnsi="Times New Roman"/>
          <w:sz w:val="24"/>
          <w:szCs w:val="24"/>
          <w:lang w:val="en-US"/>
        </w:rPr>
        <w:t>also established a Standing Committee for Scientific Affairs, and shortly thereafter, adopted th</w:t>
      </w:r>
      <w:r w:rsidR="003C1B23" w:rsidRPr="00F309DA">
        <w:rPr>
          <w:rFonts w:ascii="Times New Roman" w:hAnsi="Times New Roman"/>
          <w:sz w:val="24"/>
          <w:szCs w:val="24"/>
          <w:lang w:val="en-US"/>
        </w:rPr>
        <w:t>is</w:t>
      </w:r>
      <w:r w:rsidR="009E209A" w:rsidRPr="00F309DA">
        <w:rPr>
          <w:rFonts w:ascii="Times New Roman" w:hAnsi="Times New Roman"/>
          <w:sz w:val="24"/>
          <w:szCs w:val="24"/>
          <w:lang w:val="en-US"/>
        </w:rPr>
        <w:t xml:space="preserve"> journal ‘The European Psychologist’ as its official organ. </w:t>
      </w:r>
      <w:r w:rsidR="00035516" w:rsidRPr="00F309DA">
        <w:rPr>
          <w:rFonts w:ascii="Times New Roman" w:hAnsi="Times New Roman"/>
          <w:sz w:val="24"/>
          <w:szCs w:val="24"/>
          <w:lang w:val="en-US"/>
        </w:rPr>
        <w:t xml:space="preserve">At this meeting, Latvia became the first country to join </w:t>
      </w:r>
      <w:r w:rsidR="00035516" w:rsidRPr="00F309DA">
        <w:rPr>
          <w:rFonts w:ascii="Times New Roman" w:hAnsi="Times New Roman"/>
          <w:sz w:val="24"/>
          <w:szCs w:val="24"/>
          <w:u w:val="single"/>
          <w:lang w:val="en-US"/>
        </w:rPr>
        <w:t>EFPA</w:t>
      </w:r>
      <w:r w:rsidR="00035516" w:rsidRPr="00F309DA">
        <w:rPr>
          <w:rFonts w:ascii="Times New Roman" w:hAnsi="Times New Roman"/>
          <w:sz w:val="24"/>
          <w:szCs w:val="24"/>
          <w:lang w:val="en-US"/>
        </w:rPr>
        <w:t>.</w:t>
      </w:r>
      <w:r w:rsidR="00F969EE">
        <w:rPr>
          <w:rFonts w:ascii="Times New Roman" w:hAnsi="Times New Roman"/>
          <w:sz w:val="24"/>
          <w:szCs w:val="24"/>
          <w:lang w:val="en-US"/>
        </w:rPr>
        <w:t xml:space="preserve"> </w:t>
      </w:r>
      <w:r w:rsidR="00F969EE" w:rsidRPr="00F969EE">
        <w:rPr>
          <w:rFonts w:ascii="Times New Roman" w:hAnsi="Times New Roman"/>
          <w:sz w:val="24"/>
          <w:szCs w:val="24"/>
          <w:lang w:val="en-US"/>
        </w:rPr>
        <w:t xml:space="preserve">Katharina Althaus was also elected to the EC in 1999, having been the first </w:t>
      </w:r>
      <w:r w:rsidR="007E1D35" w:rsidRPr="00F969EE">
        <w:rPr>
          <w:rFonts w:ascii="Times New Roman" w:hAnsi="Times New Roman"/>
          <w:sz w:val="24"/>
          <w:szCs w:val="24"/>
          <w:lang w:val="en-US"/>
        </w:rPr>
        <w:t>Convener</w:t>
      </w:r>
      <w:r w:rsidR="00F969EE" w:rsidRPr="00F969EE">
        <w:rPr>
          <w:rFonts w:ascii="Times New Roman" w:hAnsi="Times New Roman"/>
          <w:sz w:val="24"/>
          <w:szCs w:val="24"/>
          <w:lang w:val="en-US"/>
        </w:rPr>
        <w:t xml:space="preserve"> of the Task Force (later to become the Standing Committee)</w:t>
      </w:r>
      <w:r w:rsidR="00D10062" w:rsidRPr="00F969EE">
        <w:rPr>
          <w:rFonts w:ascii="Times New Roman" w:hAnsi="Times New Roman"/>
          <w:sz w:val="24"/>
          <w:szCs w:val="24"/>
          <w:lang w:val="en-US"/>
        </w:rPr>
        <w:t xml:space="preserve"> </w:t>
      </w:r>
      <w:r w:rsidR="00F969EE" w:rsidRPr="00F969EE">
        <w:rPr>
          <w:rFonts w:ascii="Times New Roman" w:hAnsi="Times New Roman"/>
          <w:sz w:val="24"/>
          <w:szCs w:val="24"/>
          <w:lang w:val="en-US"/>
        </w:rPr>
        <w:t xml:space="preserve">for </w:t>
      </w:r>
      <w:r w:rsidR="00E12F6B" w:rsidRPr="00F969EE">
        <w:rPr>
          <w:rFonts w:ascii="Times New Roman" w:hAnsi="Times New Roman"/>
          <w:sz w:val="24"/>
          <w:szCs w:val="24"/>
          <w:lang w:val="en-US"/>
        </w:rPr>
        <w:t xml:space="preserve">Psychotherapy </w:t>
      </w:r>
      <w:r w:rsidR="00F969EE" w:rsidRPr="00F969EE">
        <w:rPr>
          <w:rFonts w:ascii="Times New Roman" w:hAnsi="Times New Roman"/>
          <w:sz w:val="24"/>
          <w:szCs w:val="24"/>
          <w:lang w:val="en-US"/>
        </w:rPr>
        <w:t xml:space="preserve">since </w:t>
      </w:r>
      <w:r w:rsidR="00E12F6B" w:rsidRPr="00F969EE">
        <w:rPr>
          <w:rFonts w:ascii="Times New Roman" w:hAnsi="Times New Roman"/>
          <w:sz w:val="24"/>
          <w:szCs w:val="24"/>
          <w:lang w:val="en-US"/>
        </w:rPr>
        <w:t>1993</w:t>
      </w:r>
      <w:r w:rsidR="00F969EE" w:rsidRPr="00F969EE">
        <w:rPr>
          <w:rFonts w:ascii="Times New Roman" w:hAnsi="Times New Roman"/>
          <w:sz w:val="24"/>
          <w:szCs w:val="24"/>
          <w:lang w:val="en-US"/>
        </w:rPr>
        <w:t>.</w:t>
      </w:r>
      <w:r w:rsidR="00E12F6B" w:rsidRPr="00F969EE">
        <w:rPr>
          <w:rFonts w:ascii="Times New Roman" w:hAnsi="Times New Roman"/>
          <w:sz w:val="24"/>
          <w:szCs w:val="24"/>
          <w:lang w:val="en-US"/>
        </w:rPr>
        <w:t xml:space="preserve"> </w:t>
      </w:r>
      <w:r w:rsidR="004E0EEA" w:rsidRPr="00F969EE">
        <w:rPr>
          <w:rFonts w:ascii="Times New Roman" w:hAnsi="Times New Roman"/>
          <w:sz w:val="24"/>
          <w:szCs w:val="24"/>
          <w:lang w:val="en-US"/>
        </w:rPr>
        <w:t xml:space="preserve">During her term she was the </w:t>
      </w:r>
      <w:r w:rsidR="00F969EE" w:rsidRPr="00F969EE">
        <w:rPr>
          <w:rFonts w:ascii="Times New Roman" w:hAnsi="Times New Roman"/>
          <w:sz w:val="24"/>
          <w:szCs w:val="24"/>
          <w:lang w:val="en-US"/>
        </w:rPr>
        <w:t xml:space="preserve">EC </w:t>
      </w:r>
      <w:r w:rsidR="004E0EEA" w:rsidRPr="00F969EE">
        <w:rPr>
          <w:rFonts w:ascii="Times New Roman" w:hAnsi="Times New Roman"/>
          <w:sz w:val="24"/>
          <w:szCs w:val="24"/>
          <w:lang w:val="en-US"/>
        </w:rPr>
        <w:t xml:space="preserve">expert on psychotherapy and invested a </w:t>
      </w:r>
      <w:r w:rsidR="00F969EE" w:rsidRPr="00F969EE">
        <w:rPr>
          <w:rFonts w:ascii="Times New Roman" w:hAnsi="Times New Roman"/>
          <w:sz w:val="24"/>
          <w:szCs w:val="24"/>
          <w:lang w:val="en-US"/>
        </w:rPr>
        <w:t xml:space="preserve">great deal of </w:t>
      </w:r>
      <w:r w:rsidR="004E0EEA" w:rsidRPr="00F969EE">
        <w:rPr>
          <w:rFonts w:ascii="Times New Roman" w:hAnsi="Times New Roman"/>
          <w:sz w:val="24"/>
          <w:szCs w:val="24"/>
          <w:lang w:val="en-US"/>
        </w:rPr>
        <w:t xml:space="preserve">time in </w:t>
      </w:r>
      <w:r w:rsidR="00F969EE" w:rsidRPr="00F969EE">
        <w:rPr>
          <w:rFonts w:ascii="Times New Roman" w:hAnsi="Times New Roman"/>
          <w:sz w:val="24"/>
          <w:szCs w:val="24"/>
          <w:lang w:val="en-US"/>
        </w:rPr>
        <w:t xml:space="preserve">a thorough review of </w:t>
      </w:r>
      <w:r w:rsidR="004E0EEA" w:rsidRPr="00F969EE">
        <w:rPr>
          <w:rFonts w:ascii="Times New Roman" w:hAnsi="Times New Roman"/>
          <w:sz w:val="24"/>
          <w:szCs w:val="24"/>
          <w:lang w:val="en-US"/>
        </w:rPr>
        <w:t>the statutes</w:t>
      </w:r>
      <w:r w:rsidR="00F969EE" w:rsidRPr="00F969EE">
        <w:rPr>
          <w:rFonts w:ascii="Times New Roman" w:hAnsi="Times New Roman"/>
          <w:sz w:val="24"/>
          <w:szCs w:val="24"/>
          <w:lang w:val="en-US"/>
        </w:rPr>
        <w:t xml:space="preserve"> – and modified statutes </w:t>
      </w:r>
      <w:r w:rsidR="004E0EEA" w:rsidRPr="00F969EE">
        <w:rPr>
          <w:rFonts w:ascii="Times New Roman" w:hAnsi="Times New Roman"/>
          <w:sz w:val="24"/>
          <w:szCs w:val="24"/>
          <w:lang w:val="en-US"/>
        </w:rPr>
        <w:t xml:space="preserve">were approved </w:t>
      </w:r>
      <w:r w:rsidR="00F969EE" w:rsidRPr="00F969EE">
        <w:rPr>
          <w:rFonts w:ascii="Times New Roman" w:hAnsi="Times New Roman"/>
          <w:sz w:val="24"/>
          <w:szCs w:val="24"/>
          <w:lang w:val="en-US"/>
        </w:rPr>
        <w:t xml:space="preserve">at the General Assembly </w:t>
      </w:r>
      <w:r w:rsidR="004E0EEA" w:rsidRPr="00F969EE">
        <w:rPr>
          <w:rFonts w:ascii="Times New Roman" w:hAnsi="Times New Roman"/>
          <w:sz w:val="24"/>
          <w:szCs w:val="24"/>
          <w:lang w:val="en-US"/>
        </w:rPr>
        <w:t>Granada</w:t>
      </w:r>
      <w:r w:rsidR="00F969EE" w:rsidRPr="00F969EE">
        <w:rPr>
          <w:rFonts w:ascii="Times New Roman" w:hAnsi="Times New Roman"/>
          <w:sz w:val="24"/>
          <w:szCs w:val="24"/>
          <w:lang w:val="en-US"/>
        </w:rPr>
        <w:t xml:space="preserve"> in 2005</w:t>
      </w:r>
      <w:r w:rsidR="004E0EEA" w:rsidRPr="00F969EE">
        <w:rPr>
          <w:rFonts w:ascii="Times New Roman" w:hAnsi="Times New Roman"/>
          <w:sz w:val="24"/>
          <w:szCs w:val="24"/>
          <w:lang w:val="en-US"/>
        </w:rPr>
        <w:t>.</w:t>
      </w:r>
      <w:r w:rsidR="00D10062" w:rsidRPr="00F969EE">
        <w:rPr>
          <w:rFonts w:ascii="Times New Roman" w:hAnsi="Times New Roman"/>
          <w:sz w:val="24"/>
          <w:szCs w:val="24"/>
          <w:lang w:val="en-US"/>
        </w:rPr>
        <w:t xml:space="preserve"> </w:t>
      </w:r>
      <w:r w:rsidR="00F969EE" w:rsidRPr="00F969EE">
        <w:rPr>
          <w:rFonts w:ascii="Times New Roman" w:hAnsi="Times New Roman"/>
          <w:sz w:val="24"/>
          <w:szCs w:val="24"/>
          <w:lang w:val="en-US"/>
        </w:rPr>
        <w:t xml:space="preserve">Katharina Althaus </w:t>
      </w:r>
      <w:r w:rsidR="00D10062" w:rsidRPr="00F969EE">
        <w:rPr>
          <w:rFonts w:ascii="Times New Roman" w:hAnsi="Times New Roman"/>
          <w:sz w:val="24"/>
          <w:szCs w:val="24"/>
          <w:lang w:val="en-US"/>
        </w:rPr>
        <w:t xml:space="preserve">was also the first news editor </w:t>
      </w:r>
      <w:r w:rsidR="00F969EE" w:rsidRPr="00F969EE">
        <w:rPr>
          <w:rFonts w:ascii="Times New Roman" w:hAnsi="Times New Roman"/>
          <w:sz w:val="24"/>
          <w:szCs w:val="24"/>
          <w:lang w:val="en-US"/>
        </w:rPr>
        <w:t xml:space="preserve">of </w:t>
      </w:r>
      <w:r w:rsidR="00D10062" w:rsidRPr="00F969EE">
        <w:rPr>
          <w:rFonts w:ascii="Times New Roman" w:hAnsi="Times New Roman"/>
          <w:sz w:val="24"/>
          <w:szCs w:val="24"/>
          <w:lang w:val="en-US"/>
        </w:rPr>
        <w:t xml:space="preserve">the </w:t>
      </w:r>
      <w:r w:rsidR="00D10062" w:rsidRPr="00F969EE">
        <w:rPr>
          <w:rFonts w:ascii="Times New Roman" w:hAnsi="Times New Roman"/>
          <w:i/>
          <w:sz w:val="24"/>
          <w:szCs w:val="24"/>
          <w:lang w:val="en-US"/>
        </w:rPr>
        <w:t xml:space="preserve">European </w:t>
      </w:r>
      <w:r w:rsidR="00F969EE" w:rsidRPr="00F969EE">
        <w:rPr>
          <w:rFonts w:ascii="Times New Roman" w:hAnsi="Times New Roman"/>
          <w:i/>
          <w:sz w:val="24"/>
          <w:szCs w:val="24"/>
          <w:lang w:val="en-US"/>
        </w:rPr>
        <w:t>P</w:t>
      </w:r>
      <w:r w:rsidR="00D10062" w:rsidRPr="00F969EE">
        <w:rPr>
          <w:rFonts w:ascii="Times New Roman" w:hAnsi="Times New Roman"/>
          <w:i/>
          <w:sz w:val="24"/>
          <w:szCs w:val="24"/>
          <w:lang w:val="en-US"/>
        </w:rPr>
        <w:t>sychologist</w:t>
      </w:r>
      <w:r w:rsidR="00D10062" w:rsidRPr="00F969EE">
        <w:rPr>
          <w:rFonts w:ascii="Times New Roman" w:hAnsi="Times New Roman"/>
          <w:sz w:val="24"/>
          <w:szCs w:val="24"/>
          <w:lang w:val="en-US"/>
        </w:rPr>
        <w:t xml:space="preserve"> when it became the ‘official organ of EFPA’.</w:t>
      </w:r>
    </w:p>
    <w:p w:rsidR="004E0EEA" w:rsidRPr="00F969EE" w:rsidRDefault="004E0EEA" w:rsidP="009E209A">
      <w:pPr>
        <w:spacing w:after="0" w:line="240" w:lineRule="auto"/>
        <w:rPr>
          <w:rFonts w:ascii="Times New Roman" w:hAnsi="Times New Roman"/>
          <w:sz w:val="24"/>
          <w:szCs w:val="24"/>
          <w:lang w:val="en-US"/>
        </w:rPr>
      </w:pPr>
    </w:p>
    <w:p w:rsidR="004642A0" w:rsidRDefault="005E6444" w:rsidP="009E209A">
      <w:pPr>
        <w:spacing w:after="0" w:line="240" w:lineRule="auto"/>
        <w:rPr>
          <w:rFonts w:ascii="Times New Roman" w:hAnsi="Times New Roman"/>
          <w:sz w:val="24"/>
          <w:szCs w:val="24"/>
          <w:lang w:val="en-US"/>
        </w:rPr>
      </w:pPr>
      <w:r w:rsidRPr="00F309DA">
        <w:rPr>
          <w:rFonts w:ascii="Times New Roman" w:hAnsi="Times New Roman"/>
          <w:sz w:val="24"/>
          <w:szCs w:val="24"/>
          <w:lang w:val="en-US"/>
        </w:rPr>
        <w:t>In 2001, Richard Freeman from the United Kingdom took over as Secretary General</w:t>
      </w:r>
      <w:r w:rsidR="00E957A1" w:rsidRPr="00F309DA">
        <w:rPr>
          <w:rFonts w:ascii="Times New Roman" w:hAnsi="Times New Roman"/>
          <w:sz w:val="24"/>
          <w:szCs w:val="24"/>
          <w:lang w:val="en-US"/>
        </w:rPr>
        <w:t xml:space="preserve"> and Pierangelo Sardi joined the EC. Pierangelo Sardi joined the EC because “My feeling in </w:t>
      </w:r>
      <w:r w:rsidR="002B2A73" w:rsidRPr="00F309DA">
        <w:rPr>
          <w:rFonts w:ascii="Times New Roman" w:hAnsi="Times New Roman"/>
          <w:sz w:val="24"/>
          <w:szCs w:val="24"/>
          <w:lang w:val="en-US"/>
        </w:rPr>
        <w:t xml:space="preserve">the </w:t>
      </w:r>
      <w:r w:rsidR="00E957A1" w:rsidRPr="00F309DA">
        <w:rPr>
          <w:rFonts w:ascii="Times New Roman" w:hAnsi="Times New Roman"/>
          <w:sz w:val="24"/>
          <w:szCs w:val="24"/>
          <w:lang w:val="en-US"/>
        </w:rPr>
        <w:t xml:space="preserve">eighties was that lobby work was not </w:t>
      </w:r>
      <w:r w:rsidR="002B2A73" w:rsidRPr="00F309DA">
        <w:rPr>
          <w:rFonts w:ascii="Times New Roman" w:hAnsi="Times New Roman"/>
          <w:sz w:val="24"/>
          <w:szCs w:val="24"/>
          <w:lang w:val="en-US"/>
        </w:rPr>
        <w:t xml:space="preserve">sufficiently </w:t>
      </w:r>
      <w:r w:rsidR="00E957A1" w:rsidRPr="00F309DA">
        <w:rPr>
          <w:rFonts w:ascii="Times New Roman" w:hAnsi="Times New Roman"/>
          <w:sz w:val="24"/>
          <w:szCs w:val="24"/>
          <w:lang w:val="en-US"/>
        </w:rPr>
        <w:t>considered by Italian psychologists, in comparison with other professions and their representatives. During the nineties I transferred the same feeling on</w:t>
      </w:r>
      <w:r w:rsidR="002B2A73" w:rsidRPr="00F309DA">
        <w:rPr>
          <w:rFonts w:ascii="Times New Roman" w:hAnsi="Times New Roman"/>
          <w:sz w:val="24"/>
          <w:szCs w:val="24"/>
          <w:lang w:val="en-US"/>
        </w:rPr>
        <w:t>to</w:t>
      </w:r>
      <w:r w:rsidR="00E957A1" w:rsidRPr="00F309DA">
        <w:rPr>
          <w:rFonts w:ascii="Times New Roman" w:hAnsi="Times New Roman"/>
          <w:sz w:val="24"/>
          <w:szCs w:val="24"/>
          <w:lang w:val="en-US"/>
        </w:rPr>
        <w:t xml:space="preserve"> the European situation: this was my motivation to candidate.”</w:t>
      </w:r>
      <w:r w:rsidR="002B2A73" w:rsidRPr="00F309DA">
        <w:rPr>
          <w:rFonts w:ascii="Times New Roman" w:hAnsi="Times New Roman"/>
          <w:sz w:val="24"/>
          <w:szCs w:val="24"/>
          <w:lang w:val="en-US"/>
        </w:rPr>
        <w:t xml:space="preserve"> He observes that “Even more than medical doctors (active against our positions only once, when a new directive on railway drivers tried to exclude them from using psychological tools for selection), it has been a major risk the lobby-work of the European Association of Psychotherapy, claiming the independence of psychotherapy from any university training in psychology or medicine. They were able to convince the EU Parliament in its first reading of the Directive on the recognition of professional qualifications, and were also active in the Council of Europe, claiming the right to free access of any patient to any psychotherapist.” The work of the EFPA Standing Committee on Psychotherapy is discussed further elsewhere in this issue by </w:t>
      </w:r>
      <w:r w:rsidR="002B2A73" w:rsidRPr="00F309DA">
        <w:rPr>
          <w:rFonts w:ascii="Times New Roman" w:hAnsi="Times New Roman"/>
          <w:i/>
          <w:sz w:val="24"/>
          <w:szCs w:val="24"/>
          <w:lang w:val="en-US"/>
        </w:rPr>
        <w:t>Lane</w:t>
      </w:r>
      <w:r w:rsidR="002B2A73" w:rsidRPr="00F309DA">
        <w:rPr>
          <w:rFonts w:ascii="Times New Roman" w:hAnsi="Times New Roman"/>
          <w:sz w:val="24"/>
          <w:szCs w:val="24"/>
          <w:lang w:val="en-US"/>
        </w:rPr>
        <w:t xml:space="preserve"> and </w:t>
      </w:r>
      <w:r w:rsidR="002B2A73" w:rsidRPr="00F309DA">
        <w:rPr>
          <w:rFonts w:ascii="Times New Roman" w:hAnsi="Times New Roman"/>
          <w:i/>
          <w:sz w:val="24"/>
          <w:szCs w:val="24"/>
          <w:lang w:val="en-US"/>
        </w:rPr>
        <w:t>Althaus</w:t>
      </w:r>
      <w:r w:rsidR="002B2A73" w:rsidRPr="00F309DA">
        <w:rPr>
          <w:rFonts w:ascii="Times New Roman" w:hAnsi="Times New Roman"/>
          <w:sz w:val="24"/>
          <w:szCs w:val="24"/>
          <w:lang w:val="en-US"/>
        </w:rPr>
        <w:t xml:space="preserve">. </w:t>
      </w:r>
    </w:p>
    <w:p w:rsidR="004642A0" w:rsidRDefault="004642A0" w:rsidP="009E209A">
      <w:pPr>
        <w:spacing w:after="0" w:line="240" w:lineRule="auto"/>
        <w:rPr>
          <w:rFonts w:ascii="Times New Roman" w:hAnsi="Times New Roman"/>
          <w:sz w:val="24"/>
          <w:szCs w:val="24"/>
          <w:lang w:val="en-US"/>
        </w:rPr>
      </w:pPr>
    </w:p>
    <w:p w:rsidR="005E6444" w:rsidRPr="00F309DA" w:rsidRDefault="002B2A73" w:rsidP="009E209A">
      <w:pPr>
        <w:spacing w:after="0" w:line="240" w:lineRule="auto"/>
        <w:rPr>
          <w:rFonts w:ascii="Times New Roman" w:hAnsi="Times New Roman"/>
          <w:sz w:val="24"/>
          <w:szCs w:val="24"/>
          <w:lang w:val="en-US"/>
        </w:rPr>
      </w:pPr>
      <w:r w:rsidRPr="00F309DA">
        <w:rPr>
          <w:rFonts w:ascii="Times New Roman" w:hAnsi="Times New Roman"/>
          <w:sz w:val="24"/>
          <w:szCs w:val="24"/>
          <w:lang w:val="en-US"/>
        </w:rPr>
        <w:t xml:space="preserve">Pierangelo Sardi also appreciated the EC noting how he recalls “with a deep nostalgia that collaboration, on both sides: I learned a lot from them, especially about the accreditation of competences through EuroPsy, and they were able to learn the importance of my humble lobby-work” and “mentioning the pleasure and the fruitfulness of the collaboration with the </w:t>
      </w:r>
      <w:r w:rsidRPr="00F309DA">
        <w:rPr>
          <w:rFonts w:ascii="Times New Roman" w:hAnsi="Times New Roman"/>
          <w:sz w:val="24"/>
          <w:szCs w:val="24"/>
          <w:lang w:val="en-US"/>
        </w:rPr>
        <w:lastRenderedPageBreak/>
        <w:t>administrative staff, especially with Sabine [Steyaert], a basic asset for EFPA’s network and organization.” Communication within the EC was very effective as Pierangelo Sardi observes, “Instead of relying only on meetings (as too many other Executive bodies do, including for instance that of CEPLIS, the European Council of Liberal Professions) the members of the EFPA EC exchanged email with each other nearly every day: we discussed this way in-depth all the questions, having the possibility to contribute only after a proper analysis. It has been a model for me in various other networks.”</w:t>
      </w:r>
    </w:p>
    <w:p w:rsidR="00F55B99" w:rsidRPr="00F309DA" w:rsidRDefault="00F55B99" w:rsidP="009E209A">
      <w:pPr>
        <w:spacing w:after="0" w:line="240" w:lineRule="auto"/>
        <w:rPr>
          <w:rFonts w:ascii="Times New Roman" w:hAnsi="Times New Roman"/>
          <w:sz w:val="24"/>
          <w:szCs w:val="24"/>
          <w:lang w:val="en-US"/>
        </w:rPr>
      </w:pPr>
    </w:p>
    <w:p w:rsidR="00675098" w:rsidRPr="00A10287" w:rsidRDefault="00F55B99" w:rsidP="009E209A">
      <w:pPr>
        <w:spacing w:after="0" w:line="240" w:lineRule="auto"/>
        <w:rPr>
          <w:rFonts w:ascii="Times New Roman" w:hAnsi="Times New Roman"/>
          <w:sz w:val="24"/>
          <w:szCs w:val="24"/>
          <w:lang w:val="en-US"/>
        </w:rPr>
      </w:pPr>
      <w:r w:rsidRPr="00F309DA">
        <w:rPr>
          <w:rFonts w:ascii="Times New Roman" w:hAnsi="Times New Roman"/>
          <w:sz w:val="24"/>
          <w:szCs w:val="24"/>
          <w:lang w:val="en-US"/>
        </w:rPr>
        <w:t xml:space="preserve">The development of the EuroPsy was an important focus of Tuomo </w:t>
      </w:r>
      <w:proofErr w:type="spellStart"/>
      <w:r w:rsidRPr="00F309DA">
        <w:rPr>
          <w:rFonts w:ascii="Times New Roman" w:hAnsi="Times New Roman"/>
          <w:sz w:val="24"/>
          <w:szCs w:val="24"/>
          <w:lang w:val="en-US"/>
        </w:rPr>
        <w:t>Tikkanen’s</w:t>
      </w:r>
      <w:proofErr w:type="spellEnd"/>
      <w:r w:rsidRPr="00F309DA">
        <w:rPr>
          <w:rFonts w:ascii="Times New Roman" w:hAnsi="Times New Roman"/>
          <w:sz w:val="24"/>
          <w:szCs w:val="24"/>
          <w:lang w:val="en-US"/>
        </w:rPr>
        <w:t xml:space="preserve"> presidency “[a great challenge was] integrating the EuroPsy project to the reality of developing regulations of the profession of psychologists and making sure that we achieved a unanimous decision on which we c</w:t>
      </w:r>
      <w:r w:rsidR="00886649" w:rsidRPr="00F309DA">
        <w:rPr>
          <w:rFonts w:ascii="Times New Roman" w:hAnsi="Times New Roman"/>
          <w:sz w:val="24"/>
          <w:szCs w:val="24"/>
          <w:lang w:val="en-US"/>
        </w:rPr>
        <w:t>ould</w:t>
      </w:r>
      <w:r w:rsidRPr="00F309DA">
        <w:rPr>
          <w:rFonts w:ascii="Times New Roman" w:hAnsi="Times New Roman"/>
          <w:sz w:val="24"/>
          <w:szCs w:val="24"/>
          <w:lang w:val="en-US"/>
        </w:rPr>
        <w:t xml:space="preserve"> build the EuroPsy </w:t>
      </w:r>
      <w:r w:rsidR="00886649" w:rsidRPr="00F309DA">
        <w:rPr>
          <w:rFonts w:ascii="Times New Roman" w:hAnsi="Times New Roman"/>
          <w:sz w:val="24"/>
          <w:szCs w:val="24"/>
          <w:lang w:val="en-US"/>
        </w:rPr>
        <w:t>certification</w:t>
      </w:r>
      <w:r w:rsidRPr="00F309DA">
        <w:rPr>
          <w:rFonts w:ascii="Times New Roman" w:hAnsi="Times New Roman"/>
          <w:sz w:val="24"/>
          <w:szCs w:val="24"/>
          <w:lang w:val="en-US"/>
        </w:rPr>
        <w:t xml:space="preserve"> system and register in the coming years</w:t>
      </w:r>
      <w:r w:rsidR="00886649" w:rsidRPr="00F309DA">
        <w:rPr>
          <w:rFonts w:ascii="Times New Roman" w:hAnsi="Times New Roman"/>
          <w:sz w:val="24"/>
          <w:szCs w:val="24"/>
          <w:lang w:val="en-US"/>
        </w:rPr>
        <w:t>.”</w:t>
      </w:r>
      <w:r w:rsidR="004642A0">
        <w:rPr>
          <w:rFonts w:ascii="Times New Roman" w:hAnsi="Times New Roman"/>
          <w:sz w:val="24"/>
          <w:szCs w:val="24"/>
          <w:lang w:val="en-US"/>
        </w:rPr>
        <w:t xml:space="preserve"> However, science was not neglected and the election to the EC of Rainer Silbereisen in 2003 was significant. Rainer Silbereisen </w:t>
      </w:r>
      <w:r w:rsidR="000E57B4">
        <w:rPr>
          <w:rFonts w:ascii="Times New Roman" w:hAnsi="Times New Roman"/>
          <w:sz w:val="24"/>
          <w:szCs w:val="24"/>
          <w:lang w:val="en-US"/>
        </w:rPr>
        <w:t>was the first Conven</w:t>
      </w:r>
      <w:r w:rsidR="007E1D35">
        <w:rPr>
          <w:rFonts w:ascii="Times New Roman" w:hAnsi="Times New Roman"/>
          <w:sz w:val="24"/>
          <w:szCs w:val="24"/>
          <w:lang w:val="en-US"/>
        </w:rPr>
        <w:t>e</w:t>
      </w:r>
      <w:r w:rsidR="000E57B4">
        <w:rPr>
          <w:rFonts w:ascii="Times New Roman" w:hAnsi="Times New Roman"/>
          <w:sz w:val="24"/>
          <w:szCs w:val="24"/>
          <w:lang w:val="en-US"/>
        </w:rPr>
        <w:t xml:space="preserve">r of EFPA’s Standing Committee of Scientific Affairs from 2001 - 2003, </w:t>
      </w:r>
      <w:r w:rsidR="004642A0">
        <w:rPr>
          <w:rFonts w:ascii="Times New Roman" w:hAnsi="Times New Roman"/>
          <w:sz w:val="24"/>
          <w:szCs w:val="24"/>
          <w:lang w:val="en-US"/>
        </w:rPr>
        <w:t xml:space="preserve">is the current President of </w:t>
      </w:r>
      <w:proofErr w:type="spellStart"/>
      <w:r w:rsidR="004642A0">
        <w:rPr>
          <w:rFonts w:ascii="Times New Roman" w:hAnsi="Times New Roman"/>
          <w:sz w:val="24"/>
          <w:szCs w:val="24"/>
          <w:lang w:val="en-US"/>
        </w:rPr>
        <w:t>IUPsyS</w:t>
      </w:r>
      <w:proofErr w:type="spellEnd"/>
      <w:r w:rsidR="004642A0">
        <w:rPr>
          <w:rFonts w:ascii="Times New Roman" w:hAnsi="Times New Roman"/>
          <w:sz w:val="24"/>
          <w:szCs w:val="24"/>
          <w:lang w:val="en-US"/>
        </w:rPr>
        <w:t xml:space="preserve"> and was until recently </w:t>
      </w:r>
      <w:r w:rsidR="004642A0" w:rsidRPr="004642A0">
        <w:rPr>
          <w:rFonts w:ascii="Times New Roman" w:hAnsi="Times New Roman"/>
          <w:sz w:val="24"/>
          <w:szCs w:val="24"/>
          <w:lang w:val="en-US"/>
        </w:rPr>
        <w:t>President of the International Society for the Study of Behavioral Development</w:t>
      </w:r>
      <w:r w:rsidR="004642A0">
        <w:rPr>
          <w:rFonts w:ascii="Times New Roman" w:hAnsi="Times New Roman"/>
          <w:sz w:val="24"/>
          <w:szCs w:val="24"/>
          <w:lang w:val="en-US"/>
        </w:rPr>
        <w:t xml:space="preserve">. In 2004, Rainer Silbereisen </w:t>
      </w:r>
      <w:r w:rsidR="00B438A9">
        <w:rPr>
          <w:rFonts w:ascii="Times New Roman" w:hAnsi="Times New Roman"/>
          <w:sz w:val="24"/>
          <w:szCs w:val="24"/>
          <w:lang w:val="en-US"/>
        </w:rPr>
        <w:t xml:space="preserve">took over from Kurt </w:t>
      </w:r>
      <w:proofErr w:type="spellStart"/>
      <w:r w:rsidR="00B438A9">
        <w:rPr>
          <w:rFonts w:ascii="Times New Roman" w:hAnsi="Times New Roman"/>
          <w:sz w:val="24"/>
          <w:szCs w:val="24"/>
          <w:lang w:val="en-US"/>
        </w:rPr>
        <w:t>Pawlik</w:t>
      </w:r>
      <w:proofErr w:type="spellEnd"/>
      <w:r w:rsidR="00B438A9">
        <w:rPr>
          <w:rFonts w:ascii="Times New Roman" w:hAnsi="Times New Roman"/>
          <w:sz w:val="24"/>
          <w:szCs w:val="24"/>
          <w:lang w:val="en-US"/>
        </w:rPr>
        <w:t xml:space="preserve"> as</w:t>
      </w:r>
      <w:r w:rsidR="004642A0">
        <w:rPr>
          <w:rFonts w:ascii="Times New Roman" w:hAnsi="Times New Roman"/>
          <w:sz w:val="24"/>
          <w:szCs w:val="24"/>
          <w:lang w:val="en-US"/>
        </w:rPr>
        <w:t xml:space="preserve"> Editor-in-Chief</w:t>
      </w:r>
      <w:r w:rsidR="00B438A9">
        <w:rPr>
          <w:rFonts w:ascii="Times New Roman" w:hAnsi="Times New Roman"/>
          <w:sz w:val="24"/>
          <w:szCs w:val="24"/>
          <w:lang w:val="en-US"/>
        </w:rPr>
        <w:t xml:space="preserve"> of this journal. When </w:t>
      </w:r>
      <w:r w:rsidR="00A10287">
        <w:rPr>
          <w:rFonts w:ascii="Times New Roman" w:hAnsi="Times New Roman"/>
          <w:sz w:val="24"/>
          <w:szCs w:val="24"/>
          <w:lang w:val="en-US"/>
        </w:rPr>
        <w:t>Rainer Silbereisen</w:t>
      </w:r>
      <w:r w:rsidR="00B438A9">
        <w:rPr>
          <w:rFonts w:ascii="Times New Roman" w:hAnsi="Times New Roman"/>
          <w:sz w:val="24"/>
          <w:szCs w:val="24"/>
          <w:lang w:val="en-US"/>
        </w:rPr>
        <w:t xml:space="preserve"> handed over to the current Editor-in-Chief, Alexander Grob, he had built on Kurt </w:t>
      </w:r>
      <w:proofErr w:type="spellStart"/>
      <w:r w:rsidR="00B438A9">
        <w:rPr>
          <w:rFonts w:ascii="Times New Roman" w:hAnsi="Times New Roman"/>
          <w:sz w:val="24"/>
          <w:szCs w:val="24"/>
          <w:lang w:val="en-US"/>
        </w:rPr>
        <w:t>Pawlik’s</w:t>
      </w:r>
      <w:proofErr w:type="spellEnd"/>
      <w:r w:rsidR="00B438A9">
        <w:rPr>
          <w:rFonts w:ascii="Times New Roman" w:hAnsi="Times New Roman"/>
          <w:sz w:val="24"/>
          <w:szCs w:val="24"/>
          <w:lang w:val="en-US"/>
        </w:rPr>
        <w:t xml:space="preserve"> </w:t>
      </w:r>
      <w:r w:rsidR="00A10287">
        <w:rPr>
          <w:rFonts w:ascii="Times New Roman" w:hAnsi="Times New Roman"/>
          <w:sz w:val="24"/>
          <w:szCs w:val="24"/>
          <w:lang w:val="en-US"/>
        </w:rPr>
        <w:t>hard work</w:t>
      </w:r>
      <w:r w:rsidR="00B438A9">
        <w:rPr>
          <w:rFonts w:ascii="Times New Roman" w:hAnsi="Times New Roman"/>
          <w:sz w:val="24"/>
          <w:szCs w:val="24"/>
          <w:lang w:val="en-US"/>
        </w:rPr>
        <w:t xml:space="preserve"> </w:t>
      </w:r>
      <w:r w:rsidR="00A10287">
        <w:rPr>
          <w:rFonts w:ascii="Times New Roman" w:hAnsi="Times New Roman"/>
          <w:sz w:val="24"/>
          <w:szCs w:val="24"/>
          <w:lang w:val="en-US"/>
        </w:rPr>
        <w:t xml:space="preserve">and had </w:t>
      </w:r>
      <w:r w:rsidR="00B438A9">
        <w:rPr>
          <w:rFonts w:ascii="Times New Roman" w:hAnsi="Times New Roman"/>
          <w:sz w:val="24"/>
          <w:szCs w:val="24"/>
          <w:lang w:val="en-US"/>
        </w:rPr>
        <w:t>overseen a doubling in the number of submissions, an acceptance rate of 30%, an average number of reviews for each submission of 2.4</w:t>
      </w:r>
      <w:r w:rsidR="00A10287">
        <w:rPr>
          <w:rFonts w:ascii="Times New Roman" w:hAnsi="Times New Roman"/>
          <w:sz w:val="24"/>
          <w:szCs w:val="24"/>
          <w:lang w:val="en-US"/>
        </w:rPr>
        <w:t xml:space="preserve"> and achieved – and maintained – an impact factor for the journal above 1 (Silbereisen, 2009). Elsewhere in this Special Issue, </w:t>
      </w:r>
      <w:r w:rsidR="00A10287" w:rsidRPr="00A10287">
        <w:rPr>
          <w:rFonts w:ascii="Times New Roman" w:hAnsi="Times New Roman"/>
          <w:i/>
          <w:sz w:val="24"/>
          <w:szCs w:val="24"/>
          <w:lang w:val="en-US"/>
        </w:rPr>
        <w:t>Polišenská</w:t>
      </w:r>
      <w:r w:rsidR="00A10287">
        <w:rPr>
          <w:rFonts w:ascii="Times New Roman" w:hAnsi="Times New Roman"/>
          <w:sz w:val="24"/>
          <w:szCs w:val="24"/>
          <w:lang w:val="en-US"/>
        </w:rPr>
        <w:t xml:space="preserve"> discusses EFPA’s support for science, including reference to </w:t>
      </w:r>
      <w:r w:rsidR="00A10287" w:rsidRPr="00A10287">
        <w:rPr>
          <w:rFonts w:ascii="Times New Roman" w:hAnsi="Times New Roman"/>
          <w:i/>
          <w:sz w:val="24"/>
          <w:szCs w:val="24"/>
          <w:lang w:val="en-US"/>
        </w:rPr>
        <w:t>European Psychologist</w:t>
      </w:r>
      <w:r w:rsidR="00A10287">
        <w:rPr>
          <w:rFonts w:ascii="Times New Roman" w:hAnsi="Times New Roman"/>
          <w:sz w:val="24"/>
          <w:szCs w:val="24"/>
          <w:lang w:val="en-US"/>
        </w:rPr>
        <w:t>.</w:t>
      </w:r>
    </w:p>
    <w:p w:rsidR="00675098" w:rsidRPr="00F309DA" w:rsidRDefault="00675098" w:rsidP="009E209A">
      <w:pPr>
        <w:spacing w:after="0" w:line="240" w:lineRule="auto"/>
        <w:rPr>
          <w:rFonts w:ascii="Times New Roman" w:hAnsi="Times New Roman"/>
          <w:sz w:val="24"/>
          <w:szCs w:val="24"/>
          <w:lang w:val="en-US"/>
        </w:rPr>
      </w:pPr>
    </w:p>
    <w:p w:rsidR="00886649" w:rsidRPr="00F309DA" w:rsidRDefault="00675098" w:rsidP="00886649">
      <w:pPr>
        <w:spacing w:after="0" w:line="240" w:lineRule="auto"/>
        <w:rPr>
          <w:rFonts w:ascii="Times New Roman" w:hAnsi="Times New Roman"/>
          <w:sz w:val="24"/>
          <w:szCs w:val="24"/>
          <w:lang w:val="en-US"/>
        </w:rPr>
      </w:pPr>
      <w:r w:rsidRPr="00A534D8">
        <w:rPr>
          <w:rFonts w:ascii="Times New Roman" w:hAnsi="Times New Roman"/>
          <w:sz w:val="24"/>
          <w:szCs w:val="24"/>
          <w:lang w:val="en-US"/>
        </w:rPr>
        <w:t>In the 200</w:t>
      </w:r>
      <w:r w:rsidR="00F55B99" w:rsidRPr="00A534D8">
        <w:rPr>
          <w:rFonts w:ascii="Times New Roman" w:hAnsi="Times New Roman"/>
          <w:sz w:val="24"/>
          <w:szCs w:val="24"/>
          <w:lang w:val="en-US"/>
        </w:rPr>
        <w:t>0</w:t>
      </w:r>
      <w:r w:rsidRPr="00A534D8">
        <w:rPr>
          <w:rFonts w:ascii="Times New Roman" w:hAnsi="Times New Roman"/>
          <w:sz w:val="24"/>
          <w:szCs w:val="24"/>
          <w:lang w:val="en-US"/>
        </w:rPr>
        <w:t>s, t</w:t>
      </w:r>
      <w:r w:rsidR="009E209A" w:rsidRPr="00A534D8">
        <w:rPr>
          <w:rFonts w:ascii="Times New Roman" w:hAnsi="Times New Roman"/>
          <w:sz w:val="24"/>
          <w:szCs w:val="24"/>
          <w:lang w:val="en-US"/>
        </w:rPr>
        <w:t>he change towards greater outward orienta</w:t>
      </w:r>
      <w:bookmarkStart w:id="0" w:name="_GoBack"/>
      <w:bookmarkEnd w:id="0"/>
      <w:r w:rsidR="009E209A" w:rsidRPr="00A534D8">
        <w:rPr>
          <w:rFonts w:ascii="Times New Roman" w:hAnsi="Times New Roman"/>
          <w:sz w:val="24"/>
          <w:szCs w:val="24"/>
          <w:lang w:val="en-US"/>
        </w:rPr>
        <w:t>tion became apparent when EFPA began to formulate common policies and guidelines regarding the education and training of psychologists, professional ethics, and the practice of psychologists throughout Europe. It began to address national governments, the European Commission, and the Council of Europe, on a range of issues related to the psychological profession and discipline.</w:t>
      </w:r>
      <w:r w:rsidR="009E209A" w:rsidRPr="00F309DA">
        <w:rPr>
          <w:rFonts w:ascii="Times New Roman" w:hAnsi="Times New Roman"/>
          <w:sz w:val="24"/>
          <w:szCs w:val="24"/>
          <w:lang w:val="en-US"/>
        </w:rPr>
        <w:t xml:space="preserve"> </w:t>
      </w:r>
      <w:r w:rsidR="00886649" w:rsidRPr="00F309DA">
        <w:rPr>
          <w:rFonts w:ascii="Times New Roman" w:hAnsi="Times New Roman"/>
          <w:sz w:val="24"/>
          <w:szCs w:val="24"/>
          <w:lang w:val="en-US"/>
        </w:rPr>
        <w:t xml:space="preserve">As Tuomo Tikkanen noted “[another challenge was] achieving serious and continuous political contacts with the European Commission, European Parliament, the European Council and the other professional bodies, like EUROCADRES and CEPLIS which were actively influencing the decisions of the European Union and European governments” and “changing EFPA to a more developed level of </w:t>
      </w:r>
      <w:proofErr w:type="spellStart"/>
      <w:r w:rsidR="00886649" w:rsidRPr="00F309DA">
        <w:rPr>
          <w:rFonts w:ascii="Times New Roman" w:hAnsi="Times New Roman"/>
          <w:sz w:val="24"/>
          <w:szCs w:val="24"/>
          <w:lang w:val="en-US"/>
        </w:rPr>
        <w:t>organisation</w:t>
      </w:r>
      <w:proofErr w:type="spellEnd"/>
      <w:r w:rsidR="00886649" w:rsidRPr="00F309DA">
        <w:rPr>
          <w:rFonts w:ascii="Times New Roman" w:hAnsi="Times New Roman"/>
          <w:sz w:val="24"/>
          <w:szCs w:val="24"/>
          <w:lang w:val="en-US"/>
        </w:rPr>
        <w:t xml:space="preserve">: from mere exchange of ideas and experiences to really influencing the policies defining the present reality and the future of the education and training of psychologists in Europe”. </w:t>
      </w:r>
      <w:r w:rsidR="009E209A" w:rsidRPr="00F309DA">
        <w:rPr>
          <w:rFonts w:ascii="Times New Roman" w:hAnsi="Times New Roman"/>
          <w:sz w:val="24"/>
          <w:szCs w:val="24"/>
          <w:lang w:val="en-US"/>
        </w:rPr>
        <w:t>As a result, EFPA was granted a consultative and participatory status as an International Non-Governmental Organization (INGO) in relation to the Council of Europe in 2003</w:t>
      </w:r>
      <w:r w:rsidR="00291DB7">
        <w:rPr>
          <w:rFonts w:ascii="Times New Roman" w:hAnsi="Times New Roman"/>
          <w:sz w:val="24"/>
          <w:szCs w:val="24"/>
          <w:lang w:val="en-US"/>
        </w:rPr>
        <w:t xml:space="preserve"> (Tikkanen, 2007)</w:t>
      </w:r>
      <w:r w:rsidR="009E209A" w:rsidRPr="00F309DA">
        <w:rPr>
          <w:rFonts w:ascii="Times New Roman" w:hAnsi="Times New Roman"/>
          <w:sz w:val="24"/>
          <w:szCs w:val="24"/>
          <w:lang w:val="en-US"/>
        </w:rPr>
        <w:t xml:space="preserve">. </w:t>
      </w:r>
      <w:r w:rsidR="00886649" w:rsidRPr="00F309DA">
        <w:rPr>
          <w:rFonts w:ascii="Times New Roman" w:hAnsi="Times New Roman"/>
          <w:sz w:val="24"/>
          <w:szCs w:val="24"/>
          <w:lang w:val="en-US"/>
        </w:rPr>
        <w:t xml:space="preserve">Tuomo Tikkanen also notes in particular the achievement “when the European Council in our 2003 Strasbourg meeting took EFPA as a serious partner in its work to start building a network of disaster and crisis psychologists in Europe”. </w:t>
      </w:r>
      <w:r w:rsidR="004642A0">
        <w:rPr>
          <w:rFonts w:ascii="Times New Roman" w:hAnsi="Times New Roman"/>
          <w:sz w:val="24"/>
          <w:szCs w:val="24"/>
          <w:lang w:val="en-US"/>
        </w:rPr>
        <w:t xml:space="preserve">Ultimately, EFPA was a partner in the “Psychological Assistance for the Victims of Terrorism” project, which was led by Liz Campbell and the BPS. </w:t>
      </w:r>
      <w:r w:rsidR="00886649" w:rsidRPr="00F309DA">
        <w:rPr>
          <w:rFonts w:ascii="Times New Roman" w:hAnsi="Times New Roman"/>
          <w:sz w:val="24"/>
          <w:szCs w:val="24"/>
          <w:lang w:val="en-US"/>
        </w:rPr>
        <w:t>The work of the Standing Committee on Disaster and Crisis Psychology is dis</w:t>
      </w:r>
      <w:r w:rsidR="00D931A8" w:rsidRPr="00F309DA">
        <w:rPr>
          <w:rFonts w:ascii="Times New Roman" w:hAnsi="Times New Roman"/>
          <w:sz w:val="24"/>
          <w:szCs w:val="24"/>
          <w:lang w:val="en-US"/>
        </w:rPr>
        <w:t xml:space="preserve">cussed elsewhere in this issue by </w:t>
      </w:r>
      <w:r w:rsidR="00886649" w:rsidRPr="00F309DA">
        <w:rPr>
          <w:rFonts w:ascii="Times New Roman" w:hAnsi="Times New Roman"/>
          <w:i/>
          <w:sz w:val="24"/>
          <w:szCs w:val="24"/>
          <w:lang w:val="en-US"/>
        </w:rPr>
        <w:t>Karanci</w:t>
      </w:r>
      <w:r w:rsidR="00D931A8" w:rsidRPr="00F309DA">
        <w:rPr>
          <w:rFonts w:ascii="Times New Roman" w:hAnsi="Times New Roman"/>
          <w:sz w:val="24"/>
          <w:szCs w:val="24"/>
          <w:lang w:val="en-US"/>
        </w:rPr>
        <w:t xml:space="preserve">, </w:t>
      </w:r>
      <w:r w:rsidR="00D931A8" w:rsidRPr="00F309DA">
        <w:rPr>
          <w:rFonts w:ascii="Times New Roman" w:hAnsi="Times New Roman"/>
          <w:i/>
          <w:sz w:val="24"/>
          <w:szCs w:val="24"/>
          <w:lang w:val="en-US"/>
        </w:rPr>
        <w:t>Yule</w:t>
      </w:r>
      <w:r w:rsidR="00D931A8" w:rsidRPr="00F309DA">
        <w:rPr>
          <w:rFonts w:ascii="Times New Roman" w:hAnsi="Times New Roman"/>
          <w:sz w:val="24"/>
          <w:szCs w:val="24"/>
          <w:lang w:val="en-US"/>
        </w:rPr>
        <w:t xml:space="preserve"> and </w:t>
      </w:r>
      <w:r w:rsidR="00D931A8" w:rsidRPr="00F309DA">
        <w:rPr>
          <w:rFonts w:ascii="Times New Roman" w:hAnsi="Times New Roman"/>
          <w:i/>
          <w:sz w:val="24"/>
          <w:szCs w:val="24"/>
          <w:lang w:val="en-US"/>
        </w:rPr>
        <w:t>Saari</w:t>
      </w:r>
      <w:r w:rsidR="00886649" w:rsidRPr="00F309DA">
        <w:rPr>
          <w:rFonts w:ascii="Times New Roman" w:hAnsi="Times New Roman"/>
          <w:sz w:val="24"/>
          <w:szCs w:val="24"/>
          <w:lang w:val="en-US"/>
        </w:rPr>
        <w:t>.</w:t>
      </w:r>
    </w:p>
    <w:p w:rsidR="00886649" w:rsidRPr="00F309DA" w:rsidRDefault="00886649" w:rsidP="00886649">
      <w:pPr>
        <w:spacing w:after="0" w:line="240" w:lineRule="auto"/>
        <w:rPr>
          <w:rFonts w:ascii="Times New Roman" w:hAnsi="Times New Roman"/>
          <w:sz w:val="24"/>
          <w:szCs w:val="24"/>
          <w:lang w:val="en-US"/>
        </w:rPr>
      </w:pPr>
    </w:p>
    <w:p w:rsidR="009E209A" w:rsidRPr="00F309DA" w:rsidRDefault="009E209A" w:rsidP="00B36E98">
      <w:pPr>
        <w:spacing w:after="0" w:line="240" w:lineRule="auto"/>
        <w:rPr>
          <w:rFonts w:ascii="Times New Roman" w:hAnsi="Times New Roman"/>
          <w:sz w:val="24"/>
          <w:szCs w:val="24"/>
          <w:lang w:val="en-US"/>
        </w:rPr>
      </w:pPr>
      <w:r w:rsidRPr="00F309DA">
        <w:rPr>
          <w:rFonts w:ascii="Times New Roman" w:hAnsi="Times New Roman"/>
          <w:sz w:val="24"/>
          <w:szCs w:val="24"/>
          <w:lang w:val="en-US"/>
        </w:rPr>
        <w:lastRenderedPageBreak/>
        <w:t>To support its lobbying work EFPA gathered data about the state of the profession and its legal regulations, which were published in a brochure and journal articles</w:t>
      </w:r>
      <w:r w:rsidR="00675098" w:rsidRPr="00F309DA">
        <w:rPr>
          <w:rFonts w:ascii="Times New Roman" w:hAnsi="Times New Roman"/>
          <w:sz w:val="24"/>
          <w:szCs w:val="24"/>
          <w:lang w:val="en-US"/>
        </w:rPr>
        <w:t xml:space="preserve"> in the European Psychologist and elsewhere</w:t>
      </w:r>
      <w:r w:rsidRPr="00F309DA">
        <w:rPr>
          <w:rFonts w:ascii="Times New Roman" w:hAnsi="Times New Roman"/>
          <w:sz w:val="24"/>
          <w:szCs w:val="24"/>
          <w:lang w:val="en-US"/>
        </w:rPr>
        <w:t xml:space="preserve">. </w:t>
      </w:r>
      <w:r w:rsidR="00B36E98" w:rsidRPr="00F309DA">
        <w:rPr>
          <w:rFonts w:ascii="Times New Roman" w:hAnsi="Times New Roman"/>
          <w:sz w:val="24"/>
          <w:szCs w:val="24"/>
          <w:lang w:val="en-US"/>
        </w:rPr>
        <w:t xml:space="preserve">The establishment of the European Directive on the recognition of professional qualifications (36/2005/EC) facilitated the development of the EuroPsy and its use as a tool for enhancing the quality and mobility of psychologists in Europe. Tuomo Tikkanen notes that as a result the EC produced “numerous letters and sent information to several European governments concerning the need of the national education and training level of psychologists to be in line with the EuroPsy standard which EFPA had created.” In addition, members of the EC made personal visits to member countries to support their negotiations with their national governments. </w:t>
      </w:r>
      <w:r w:rsidR="00662F94" w:rsidRPr="00F309DA">
        <w:rPr>
          <w:rFonts w:ascii="Times New Roman" w:hAnsi="Times New Roman"/>
          <w:sz w:val="24"/>
          <w:szCs w:val="24"/>
          <w:lang w:val="en-US"/>
        </w:rPr>
        <w:t>This became particularly important following the 2004 enlargement of the European Union from 15 members to 25.</w:t>
      </w:r>
    </w:p>
    <w:p w:rsidR="009E209A" w:rsidRPr="00F309DA" w:rsidRDefault="009E209A" w:rsidP="009E209A">
      <w:pPr>
        <w:spacing w:after="0" w:line="240" w:lineRule="auto"/>
        <w:rPr>
          <w:rFonts w:ascii="Times New Roman" w:hAnsi="Times New Roman"/>
          <w:sz w:val="24"/>
          <w:szCs w:val="24"/>
          <w:lang w:val="en-US"/>
        </w:rPr>
      </w:pPr>
    </w:p>
    <w:p w:rsidR="009E209A" w:rsidRPr="00F309DA" w:rsidRDefault="00886649" w:rsidP="00B9339C">
      <w:pPr>
        <w:spacing w:after="0" w:line="240" w:lineRule="auto"/>
        <w:rPr>
          <w:rFonts w:ascii="Times New Roman" w:hAnsi="Times New Roman"/>
          <w:sz w:val="24"/>
          <w:szCs w:val="24"/>
          <w:lang w:val="en-US"/>
        </w:rPr>
      </w:pPr>
      <w:r w:rsidRPr="00F309DA">
        <w:rPr>
          <w:rFonts w:ascii="Times New Roman" w:hAnsi="Times New Roman"/>
          <w:sz w:val="24"/>
          <w:szCs w:val="24"/>
          <w:lang w:val="en-US"/>
        </w:rPr>
        <w:t>Tuomo Tikkanen notes that his Executive Councils “were extremely resourceful persons - and also delightfully different. In all the four Executive Councils during my terms everybody wanted to do their share of the work. That is not so usual in Executive Councils - my special thanks to all the EC members during 1999-2007… We also had a good blend of hard work and social togetherness. Often we came to Brussels in the evening before the actual meeting day or days. We had a social dinner and got to know each other quite well also personally - and some of the EC members also had a nice habit of ‘trying to look for the worst bar in Brussels’ after the dinner. Naturally, the really worst bar was never found....” Again, he adds praise for the EFPA Director, “Sabine Steya</w:t>
      </w:r>
      <w:r w:rsidR="00F359C9" w:rsidRPr="00F309DA">
        <w:rPr>
          <w:rFonts w:ascii="Times New Roman" w:hAnsi="Times New Roman"/>
          <w:sz w:val="24"/>
          <w:szCs w:val="24"/>
          <w:lang w:val="en-US"/>
        </w:rPr>
        <w:t>e</w:t>
      </w:r>
      <w:r w:rsidRPr="00F309DA">
        <w:rPr>
          <w:rFonts w:ascii="Times New Roman" w:hAnsi="Times New Roman"/>
          <w:sz w:val="24"/>
          <w:szCs w:val="24"/>
          <w:lang w:val="en-US"/>
        </w:rPr>
        <w:t>rt has been wonderful both in terms of her work and her person. Frankly, without her commitment and work EFPA would not be even close to where it is today.”</w:t>
      </w:r>
    </w:p>
    <w:p w:rsidR="009E209A" w:rsidRPr="00F309DA" w:rsidRDefault="009E209A" w:rsidP="00B9339C">
      <w:pPr>
        <w:spacing w:after="0" w:line="240" w:lineRule="auto"/>
        <w:rPr>
          <w:rFonts w:ascii="Times New Roman" w:hAnsi="Times New Roman"/>
          <w:sz w:val="24"/>
          <w:szCs w:val="24"/>
          <w:lang w:val="en-US"/>
        </w:rPr>
      </w:pPr>
    </w:p>
    <w:p w:rsidR="009E209A" w:rsidRPr="00F309DA" w:rsidRDefault="00886649" w:rsidP="00B9339C">
      <w:pPr>
        <w:spacing w:after="0" w:line="240" w:lineRule="auto"/>
        <w:rPr>
          <w:rFonts w:ascii="Times New Roman" w:hAnsi="Times New Roman"/>
          <w:sz w:val="24"/>
          <w:szCs w:val="24"/>
          <w:lang w:val="en-US"/>
        </w:rPr>
      </w:pPr>
      <w:r w:rsidRPr="00F309DA">
        <w:rPr>
          <w:rFonts w:ascii="Times New Roman" w:hAnsi="Times New Roman"/>
          <w:sz w:val="24"/>
          <w:szCs w:val="24"/>
          <w:lang w:val="en-US"/>
        </w:rPr>
        <w:t>In 2005 at the General Assembly in Granada, Tuomo Tikkanen formally received the final EuroPsy document from EuroPsy group leader and former EFPA President Ingrid Lunt enabling EFPA to truly begin work with the Member Associations to</w:t>
      </w:r>
      <w:r w:rsidR="00B36E98" w:rsidRPr="00F309DA">
        <w:rPr>
          <w:rFonts w:ascii="Times New Roman" w:hAnsi="Times New Roman"/>
          <w:sz w:val="24"/>
          <w:szCs w:val="24"/>
          <w:lang w:val="en-US"/>
        </w:rPr>
        <w:t xml:space="preserve"> roll</w:t>
      </w:r>
      <w:r w:rsidRPr="00F309DA">
        <w:rPr>
          <w:rFonts w:ascii="Times New Roman" w:hAnsi="Times New Roman"/>
          <w:sz w:val="24"/>
          <w:szCs w:val="24"/>
          <w:lang w:val="en-US"/>
        </w:rPr>
        <w:t xml:space="preserve"> out the EuroPsy in all European countries.</w:t>
      </w:r>
      <w:r w:rsidR="0088559D" w:rsidRPr="00F309DA">
        <w:rPr>
          <w:rFonts w:ascii="Times New Roman" w:hAnsi="Times New Roman"/>
          <w:sz w:val="24"/>
          <w:szCs w:val="24"/>
          <w:lang w:val="en-US"/>
        </w:rPr>
        <w:t xml:space="preserve"> In addition, San Marino joined the EFPA family.</w:t>
      </w:r>
    </w:p>
    <w:p w:rsidR="005E6444" w:rsidRPr="00F309DA" w:rsidRDefault="005E6444" w:rsidP="00B9339C">
      <w:pPr>
        <w:spacing w:after="0" w:line="240" w:lineRule="auto"/>
        <w:rPr>
          <w:rFonts w:ascii="Times New Roman" w:hAnsi="Times New Roman"/>
          <w:sz w:val="24"/>
          <w:szCs w:val="24"/>
          <w:lang w:val="en-US"/>
        </w:rPr>
      </w:pPr>
    </w:p>
    <w:p w:rsidR="005E6444" w:rsidRPr="00F309DA" w:rsidRDefault="005E6444" w:rsidP="00B9339C">
      <w:pPr>
        <w:spacing w:after="0" w:line="240" w:lineRule="auto"/>
        <w:rPr>
          <w:rFonts w:ascii="Times New Roman" w:hAnsi="Times New Roman"/>
          <w:sz w:val="24"/>
          <w:szCs w:val="24"/>
          <w:lang w:val="en-US"/>
        </w:rPr>
      </w:pPr>
      <w:r w:rsidRPr="00F309DA">
        <w:rPr>
          <w:rFonts w:ascii="Times New Roman" w:hAnsi="Times New Roman"/>
          <w:sz w:val="24"/>
          <w:szCs w:val="24"/>
          <w:lang w:val="en-US"/>
        </w:rPr>
        <w:t>In 2007</w:t>
      </w:r>
      <w:r w:rsidR="002B2A73" w:rsidRPr="00F309DA">
        <w:rPr>
          <w:rFonts w:ascii="Times New Roman" w:hAnsi="Times New Roman"/>
          <w:sz w:val="24"/>
          <w:szCs w:val="24"/>
          <w:lang w:val="en-US"/>
        </w:rPr>
        <w:t xml:space="preserve"> at the General Assembly in Prague</w:t>
      </w:r>
      <w:r w:rsidRPr="00F309DA">
        <w:rPr>
          <w:rFonts w:ascii="Times New Roman" w:hAnsi="Times New Roman"/>
          <w:sz w:val="24"/>
          <w:szCs w:val="24"/>
          <w:lang w:val="en-US"/>
        </w:rPr>
        <w:t>, Tuomo Tikkanen stood down and now says “EFPA has meant a unique life experience for me, but also a huge amount of personal commitment and hard work. Therefore, at the moment I am extremely satisfied that I can follow EFPA’s development in an advisory position as a Member of the Presidents Council. It is rewarding to know what and how things should be done, but have someone else take their turn in doing the biggest lot of the practical work” Replacing him as President was Roal Ulrichsen from Denmark</w:t>
      </w:r>
      <w:r w:rsidR="0088559D" w:rsidRPr="00F309DA">
        <w:rPr>
          <w:rFonts w:ascii="Times New Roman" w:hAnsi="Times New Roman"/>
          <w:sz w:val="24"/>
          <w:szCs w:val="24"/>
          <w:lang w:val="en-US"/>
        </w:rPr>
        <w:t xml:space="preserve">. </w:t>
      </w:r>
      <w:r w:rsidR="00EE579D" w:rsidRPr="00F309DA">
        <w:rPr>
          <w:rFonts w:ascii="Times New Roman" w:hAnsi="Times New Roman"/>
          <w:sz w:val="24"/>
          <w:szCs w:val="24"/>
          <w:lang w:val="en-US"/>
        </w:rPr>
        <w:t xml:space="preserve">Also, at this General Assembly, </w:t>
      </w:r>
      <w:r w:rsidR="0088559D" w:rsidRPr="00F309DA">
        <w:rPr>
          <w:rFonts w:ascii="Times New Roman" w:hAnsi="Times New Roman"/>
          <w:sz w:val="24"/>
          <w:szCs w:val="24"/>
          <w:lang w:val="en-US"/>
        </w:rPr>
        <w:t>Bulgaria and Serbia became EFPA members</w:t>
      </w:r>
      <w:r w:rsidRPr="00F309DA">
        <w:rPr>
          <w:rFonts w:ascii="Times New Roman" w:hAnsi="Times New Roman"/>
          <w:sz w:val="24"/>
          <w:szCs w:val="24"/>
          <w:lang w:val="en-US"/>
        </w:rPr>
        <w:t>.</w:t>
      </w:r>
    </w:p>
    <w:p w:rsidR="002B2A73" w:rsidRPr="00F309DA" w:rsidRDefault="002B2A73" w:rsidP="00B9339C">
      <w:pPr>
        <w:spacing w:after="0" w:line="240" w:lineRule="auto"/>
        <w:rPr>
          <w:rFonts w:ascii="Times New Roman" w:hAnsi="Times New Roman"/>
          <w:sz w:val="24"/>
          <w:szCs w:val="24"/>
          <w:lang w:val="en-US"/>
        </w:rPr>
      </w:pPr>
    </w:p>
    <w:p w:rsidR="007A6A6F" w:rsidRPr="00F309DA" w:rsidRDefault="007A6A6F" w:rsidP="007A6A6F">
      <w:pPr>
        <w:spacing w:after="0" w:line="240" w:lineRule="auto"/>
        <w:rPr>
          <w:rFonts w:ascii="Times New Roman" w:hAnsi="Times New Roman"/>
          <w:sz w:val="24"/>
          <w:szCs w:val="24"/>
          <w:lang w:val="en-US"/>
        </w:rPr>
      </w:pPr>
      <w:r w:rsidRPr="00F309DA">
        <w:rPr>
          <w:rFonts w:ascii="Times New Roman" w:hAnsi="Times New Roman"/>
          <w:sz w:val="24"/>
          <w:szCs w:val="24"/>
          <w:lang w:val="en-US"/>
        </w:rPr>
        <w:t xml:space="preserve">Although EFPA and the Belgian Federation of Psychology </w:t>
      </w:r>
      <w:r w:rsidR="00EE579D" w:rsidRPr="00F309DA">
        <w:rPr>
          <w:rFonts w:ascii="Times New Roman" w:hAnsi="Times New Roman"/>
          <w:sz w:val="24"/>
          <w:szCs w:val="24"/>
          <w:lang w:val="en-US"/>
        </w:rPr>
        <w:t>had</w:t>
      </w:r>
      <w:r w:rsidRPr="00F309DA">
        <w:rPr>
          <w:rFonts w:ascii="Times New Roman" w:hAnsi="Times New Roman"/>
          <w:sz w:val="24"/>
          <w:szCs w:val="24"/>
          <w:lang w:val="en-US"/>
        </w:rPr>
        <w:t xml:space="preserve"> successfully shared office space</w:t>
      </w:r>
      <w:r w:rsidR="00E87D54" w:rsidRPr="00F309DA">
        <w:rPr>
          <w:rFonts w:ascii="Times New Roman" w:hAnsi="Times New Roman"/>
          <w:sz w:val="24"/>
          <w:szCs w:val="24"/>
          <w:lang w:val="en-US"/>
        </w:rPr>
        <w:t xml:space="preserve"> in Brussels</w:t>
      </w:r>
      <w:r w:rsidRPr="00F309DA">
        <w:rPr>
          <w:rFonts w:ascii="Times New Roman" w:hAnsi="Times New Roman"/>
          <w:sz w:val="24"/>
          <w:szCs w:val="24"/>
          <w:lang w:val="en-US"/>
        </w:rPr>
        <w:t xml:space="preserve">, it became clear that more space was required. Consequently, </w:t>
      </w:r>
      <w:r w:rsidR="00E87D54" w:rsidRPr="00F309DA">
        <w:rPr>
          <w:rFonts w:ascii="Times New Roman" w:hAnsi="Times New Roman"/>
          <w:sz w:val="24"/>
          <w:szCs w:val="24"/>
          <w:lang w:val="en-US"/>
        </w:rPr>
        <w:t xml:space="preserve">in 2009 </w:t>
      </w:r>
      <w:r w:rsidRPr="00F309DA">
        <w:rPr>
          <w:rFonts w:ascii="Times New Roman" w:hAnsi="Times New Roman"/>
          <w:sz w:val="24"/>
          <w:szCs w:val="24"/>
          <w:lang w:val="en-US"/>
        </w:rPr>
        <w:t>EFPA purchased approximately 150m</w:t>
      </w:r>
      <w:r w:rsidRPr="00F309DA">
        <w:rPr>
          <w:rFonts w:ascii="Times New Roman" w:hAnsi="Times New Roman"/>
          <w:sz w:val="24"/>
          <w:szCs w:val="24"/>
          <w:vertAlign w:val="superscript"/>
          <w:lang w:val="en-US"/>
        </w:rPr>
        <w:t>2</w:t>
      </w:r>
      <w:r w:rsidRPr="00F309DA">
        <w:rPr>
          <w:rFonts w:ascii="Times New Roman" w:hAnsi="Times New Roman"/>
          <w:sz w:val="24"/>
          <w:szCs w:val="24"/>
          <w:lang w:val="en-US"/>
        </w:rPr>
        <w:t xml:space="preserve"> of new offices </w:t>
      </w:r>
      <w:r w:rsidR="00EE579D" w:rsidRPr="00F309DA">
        <w:rPr>
          <w:rFonts w:ascii="Times New Roman" w:hAnsi="Times New Roman"/>
          <w:sz w:val="24"/>
          <w:szCs w:val="24"/>
          <w:lang w:val="en-US"/>
        </w:rPr>
        <w:t>in the same building</w:t>
      </w:r>
      <w:r w:rsidRPr="00F309DA">
        <w:rPr>
          <w:rFonts w:ascii="Times New Roman" w:hAnsi="Times New Roman"/>
          <w:sz w:val="24"/>
          <w:szCs w:val="24"/>
          <w:lang w:val="en-US"/>
        </w:rPr>
        <w:t xml:space="preserve">. Following some renovation works the offices </w:t>
      </w:r>
      <w:r w:rsidR="00E87D54" w:rsidRPr="00F309DA">
        <w:rPr>
          <w:rFonts w:ascii="Times New Roman" w:hAnsi="Times New Roman"/>
          <w:sz w:val="24"/>
          <w:szCs w:val="24"/>
          <w:lang w:val="en-US"/>
        </w:rPr>
        <w:t xml:space="preserve">were </w:t>
      </w:r>
      <w:r w:rsidRPr="00F309DA">
        <w:rPr>
          <w:rFonts w:ascii="Times New Roman" w:hAnsi="Times New Roman"/>
          <w:sz w:val="24"/>
          <w:szCs w:val="24"/>
          <w:lang w:val="en-US"/>
        </w:rPr>
        <w:t xml:space="preserve">officially inaugurated with a reception </w:t>
      </w:r>
      <w:r w:rsidR="00E87D54" w:rsidRPr="00F309DA">
        <w:rPr>
          <w:rFonts w:ascii="Times New Roman" w:hAnsi="Times New Roman"/>
          <w:sz w:val="24"/>
          <w:szCs w:val="24"/>
          <w:lang w:val="en-US"/>
        </w:rPr>
        <w:t>i</w:t>
      </w:r>
      <w:r w:rsidRPr="00F309DA">
        <w:rPr>
          <w:rFonts w:ascii="Times New Roman" w:hAnsi="Times New Roman"/>
          <w:sz w:val="24"/>
          <w:szCs w:val="24"/>
          <w:lang w:val="en-US"/>
        </w:rPr>
        <w:t xml:space="preserve">n April 2011 </w:t>
      </w:r>
      <w:r w:rsidR="00E87D54" w:rsidRPr="00F309DA">
        <w:rPr>
          <w:rFonts w:ascii="Times New Roman" w:hAnsi="Times New Roman"/>
          <w:sz w:val="24"/>
          <w:szCs w:val="24"/>
          <w:lang w:val="en-US"/>
        </w:rPr>
        <w:t xml:space="preserve">prior to the </w:t>
      </w:r>
      <w:r w:rsidRPr="00F309DA">
        <w:rPr>
          <w:rFonts w:ascii="Times New Roman" w:hAnsi="Times New Roman"/>
          <w:sz w:val="24"/>
          <w:szCs w:val="24"/>
          <w:lang w:val="en-US"/>
        </w:rPr>
        <w:t xml:space="preserve">Presidents’ Council meeting. The offices </w:t>
      </w:r>
      <w:r w:rsidR="00E87D54" w:rsidRPr="00F309DA">
        <w:rPr>
          <w:rFonts w:ascii="Times New Roman" w:hAnsi="Times New Roman"/>
          <w:sz w:val="24"/>
          <w:szCs w:val="24"/>
          <w:lang w:val="en-US"/>
        </w:rPr>
        <w:t xml:space="preserve">will </w:t>
      </w:r>
      <w:r w:rsidRPr="00F309DA">
        <w:rPr>
          <w:rFonts w:ascii="Times New Roman" w:hAnsi="Times New Roman"/>
          <w:sz w:val="24"/>
          <w:szCs w:val="24"/>
          <w:lang w:val="en-US"/>
        </w:rPr>
        <w:t xml:space="preserve">allow </w:t>
      </w:r>
      <w:r w:rsidR="00E87D54" w:rsidRPr="00F309DA">
        <w:rPr>
          <w:rFonts w:ascii="Times New Roman" w:hAnsi="Times New Roman"/>
          <w:sz w:val="24"/>
          <w:szCs w:val="24"/>
          <w:lang w:val="en-US"/>
        </w:rPr>
        <w:t>S</w:t>
      </w:r>
      <w:r w:rsidRPr="00F309DA">
        <w:rPr>
          <w:rFonts w:ascii="Times New Roman" w:hAnsi="Times New Roman"/>
          <w:sz w:val="24"/>
          <w:szCs w:val="24"/>
          <w:lang w:val="en-US"/>
        </w:rPr>
        <w:t xml:space="preserve">tanding </w:t>
      </w:r>
      <w:r w:rsidR="00E87D54" w:rsidRPr="00F309DA">
        <w:rPr>
          <w:rFonts w:ascii="Times New Roman" w:hAnsi="Times New Roman"/>
          <w:sz w:val="24"/>
          <w:szCs w:val="24"/>
          <w:lang w:val="en-US"/>
        </w:rPr>
        <w:t>C</w:t>
      </w:r>
      <w:r w:rsidRPr="00F309DA">
        <w:rPr>
          <w:rFonts w:ascii="Times New Roman" w:hAnsi="Times New Roman"/>
          <w:sz w:val="24"/>
          <w:szCs w:val="24"/>
          <w:lang w:val="en-US"/>
        </w:rPr>
        <w:t xml:space="preserve">ommittees, </w:t>
      </w:r>
      <w:r w:rsidR="00E87D54" w:rsidRPr="00F309DA">
        <w:rPr>
          <w:rFonts w:ascii="Times New Roman" w:hAnsi="Times New Roman"/>
          <w:sz w:val="24"/>
          <w:szCs w:val="24"/>
          <w:lang w:val="en-US"/>
        </w:rPr>
        <w:t>T</w:t>
      </w:r>
      <w:r w:rsidRPr="00F309DA">
        <w:rPr>
          <w:rFonts w:ascii="Times New Roman" w:hAnsi="Times New Roman"/>
          <w:sz w:val="24"/>
          <w:szCs w:val="24"/>
          <w:lang w:val="en-US"/>
        </w:rPr>
        <w:t xml:space="preserve">ask </w:t>
      </w:r>
      <w:r w:rsidR="00E87D54" w:rsidRPr="00F309DA">
        <w:rPr>
          <w:rFonts w:ascii="Times New Roman" w:hAnsi="Times New Roman"/>
          <w:sz w:val="24"/>
          <w:szCs w:val="24"/>
          <w:lang w:val="en-US"/>
        </w:rPr>
        <w:t>F</w:t>
      </w:r>
      <w:r w:rsidRPr="00F309DA">
        <w:rPr>
          <w:rFonts w:ascii="Times New Roman" w:hAnsi="Times New Roman"/>
          <w:sz w:val="24"/>
          <w:szCs w:val="24"/>
          <w:lang w:val="en-US"/>
        </w:rPr>
        <w:t xml:space="preserve">orces etc. to meet simultaneously and </w:t>
      </w:r>
      <w:r w:rsidR="00E87D54" w:rsidRPr="00F309DA">
        <w:rPr>
          <w:rFonts w:ascii="Times New Roman" w:hAnsi="Times New Roman"/>
          <w:sz w:val="24"/>
          <w:szCs w:val="24"/>
          <w:lang w:val="en-US"/>
        </w:rPr>
        <w:t xml:space="preserve">will allow EFPA to </w:t>
      </w:r>
      <w:r w:rsidRPr="00F309DA">
        <w:rPr>
          <w:rFonts w:ascii="Times New Roman" w:hAnsi="Times New Roman"/>
          <w:sz w:val="24"/>
          <w:szCs w:val="24"/>
          <w:lang w:val="en-US"/>
        </w:rPr>
        <w:t xml:space="preserve">offer meeting and administrative services </w:t>
      </w:r>
      <w:r w:rsidR="00E87D54" w:rsidRPr="00F309DA">
        <w:rPr>
          <w:rFonts w:ascii="Times New Roman" w:hAnsi="Times New Roman"/>
          <w:sz w:val="24"/>
          <w:szCs w:val="24"/>
          <w:lang w:val="en-US"/>
        </w:rPr>
        <w:t xml:space="preserve">in Brussels </w:t>
      </w:r>
      <w:r w:rsidRPr="00F309DA">
        <w:rPr>
          <w:rFonts w:ascii="Times New Roman" w:hAnsi="Times New Roman"/>
          <w:sz w:val="24"/>
          <w:szCs w:val="24"/>
          <w:lang w:val="en-US"/>
        </w:rPr>
        <w:t xml:space="preserve">to </w:t>
      </w:r>
      <w:r w:rsidR="00EE579D" w:rsidRPr="00F309DA">
        <w:rPr>
          <w:rFonts w:ascii="Times New Roman" w:hAnsi="Times New Roman"/>
          <w:sz w:val="24"/>
          <w:szCs w:val="24"/>
          <w:lang w:val="en-US"/>
        </w:rPr>
        <w:t>its</w:t>
      </w:r>
      <w:r w:rsidRPr="00F309DA">
        <w:rPr>
          <w:rFonts w:ascii="Times New Roman" w:hAnsi="Times New Roman"/>
          <w:sz w:val="24"/>
          <w:szCs w:val="24"/>
          <w:lang w:val="en-US"/>
        </w:rPr>
        <w:t xml:space="preserve"> affiliate member </w:t>
      </w:r>
      <w:r w:rsidR="00F309DA" w:rsidRPr="00F309DA">
        <w:rPr>
          <w:rFonts w:ascii="Times New Roman" w:hAnsi="Times New Roman"/>
          <w:sz w:val="24"/>
          <w:szCs w:val="24"/>
          <w:lang w:val="en-US"/>
        </w:rPr>
        <w:t>organizations</w:t>
      </w:r>
      <w:r w:rsidRPr="00F309DA">
        <w:rPr>
          <w:rFonts w:ascii="Times New Roman" w:hAnsi="Times New Roman"/>
          <w:sz w:val="24"/>
          <w:szCs w:val="24"/>
          <w:lang w:val="en-US"/>
        </w:rPr>
        <w:t xml:space="preserve">, which </w:t>
      </w:r>
      <w:r w:rsidR="00E87D54" w:rsidRPr="00F309DA">
        <w:rPr>
          <w:rFonts w:ascii="Times New Roman" w:hAnsi="Times New Roman"/>
          <w:sz w:val="24"/>
          <w:szCs w:val="24"/>
          <w:lang w:val="en-US"/>
        </w:rPr>
        <w:t xml:space="preserve">sometimes </w:t>
      </w:r>
      <w:r w:rsidRPr="00F309DA">
        <w:rPr>
          <w:rFonts w:ascii="Times New Roman" w:hAnsi="Times New Roman"/>
          <w:sz w:val="24"/>
          <w:szCs w:val="24"/>
          <w:lang w:val="en-US"/>
        </w:rPr>
        <w:t xml:space="preserve">have no office of their own. </w:t>
      </w:r>
      <w:r w:rsidR="00E87D54" w:rsidRPr="00F309DA">
        <w:rPr>
          <w:rFonts w:ascii="Times New Roman" w:hAnsi="Times New Roman"/>
          <w:sz w:val="24"/>
          <w:szCs w:val="24"/>
          <w:lang w:val="en-US"/>
        </w:rPr>
        <w:t xml:space="preserve">In this </w:t>
      </w:r>
      <w:r w:rsidRPr="00F309DA">
        <w:rPr>
          <w:rFonts w:ascii="Times New Roman" w:hAnsi="Times New Roman"/>
          <w:sz w:val="24"/>
          <w:szCs w:val="24"/>
          <w:lang w:val="en-US"/>
        </w:rPr>
        <w:t>way the EFPA Head office will become the Centre for European Psychologists.</w:t>
      </w:r>
    </w:p>
    <w:p w:rsidR="007A6A6F" w:rsidRPr="00F309DA" w:rsidRDefault="007A6A6F" w:rsidP="00B9339C">
      <w:pPr>
        <w:spacing w:after="0" w:line="240" w:lineRule="auto"/>
        <w:rPr>
          <w:rFonts w:ascii="Times New Roman" w:hAnsi="Times New Roman"/>
          <w:sz w:val="24"/>
          <w:szCs w:val="24"/>
          <w:lang w:val="en-US"/>
        </w:rPr>
      </w:pPr>
    </w:p>
    <w:p w:rsidR="00A613A3" w:rsidRPr="00F309DA" w:rsidRDefault="002B2A73" w:rsidP="00B9339C">
      <w:pPr>
        <w:spacing w:after="0" w:line="240" w:lineRule="auto"/>
        <w:rPr>
          <w:rFonts w:ascii="Times New Roman" w:hAnsi="Times New Roman"/>
          <w:sz w:val="24"/>
          <w:szCs w:val="24"/>
          <w:lang w:val="en-US"/>
        </w:rPr>
      </w:pPr>
      <w:r w:rsidRPr="00F309DA">
        <w:rPr>
          <w:rFonts w:ascii="Times New Roman" w:hAnsi="Times New Roman"/>
          <w:sz w:val="24"/>
          <w:szCs w:val="24"/>
          <w:lang w:val="en-US"/>
        </w:rPr>
        <w:lastRenderedPageBreak/>
        <w:t xml:space="preserve">In 2009 at the General Assembly in Oslo, Roal Ulrichsen stood down and Robert Roe took over the Presidency. </w:t>
      </w:r>
      <w:r w:rsidR="0088559D" w:rsidRPr="00F309DA">
        <w:rPr>
          <w:rFonts w:ascii="Times New Roman" w:hAnsi="Times New Roman"/>
          <w:sz w:val="24"/>
          <w:szCs w:val="24"/>
          <w:lang w:val="en-US"/>
        </w:rPr>
        <w:t xml:space="preserve">This General Assembly saw the largest country in </w:t>
      </w:r>
      <w:r w:rsidR="00BA12AB" w:rsidRPr="00F309DA">
        <w:rPr>
          <w:rFonts w:ascii="Times New Roman" w:hAnsi="Times New Roman"/>
          <w:sz w:val="24"/>
          <w:szCs w:val="24"/>
          <w:lang w:val="en-US"/>
        </w:rPr>
        <w:t xml:space="preserve">the Council of Europe, Russia, become a member. </w:t>
      </w:r>
      <w:r w:rsidR="0088559D" w:rsidRPr="00F309DA">
        <w:rPr>
          <w:rFonts w:ascii="Times New Roman" w:hAnsi="Times New Roman"/>
          <w:sz w:val="24"/>
          <w:szCs w:val="24"/>
          <w:lang w:val="en-US"/>
        </w:rPr>
        <w:t>Robert Roe</w:t>
      </w:r>
      <w:r w:rsidRPr="00F309DA">
        <w:rPr>
          <w:rFonts w:ascii="Times New Roman" w:hAnsi="Times New Roman"/>
          <w:sz w:val="24"/>
          <w:szCs w:val="24"/>
          <w:lang w:val="en-US"/>
        </w:rPr>
        <w:t xml:space="preserve"> sees the greatest challenges for EFPA as “(1) to overcome psychology’s tendency to diversify and divide itself, which obliterates common interests, (2) to turn the focus from psychology itself to the outside world, and (3) to bring the organization in line with the demands of today. I think that we only have a future if we are able to present ourselves as a single party, speaking with one voice and acting coherently, if we accept that we have a role to play at the European stage among the other professions, and if we can create a more resourceful and effective organization. At a more practical level there is, of course, the implementation of EuroPsy and the development of an effective lobbying structure. These are major challenges indeed, which will require more than one term.</w:t>
      </w:r>
      <w:r w:rsidR="00E4301A" w:rsidRPr="00F309DA">
        <w:rPr>
          <w:rFonts w:ascii="Times New Roman" w:hAnsi="Times New Roman"/>
          <w:sz w:val="24"/>
          <w:szCs w:val="24"/>
          <w:lang w:val="en-US"/>
        </w:rPr>
        <w:t xml:space="preserve">” </w:t>
      </w:r>
    </w:p>
    <w:p w:rsidR="00A613A3" w:rsidRPr="00F309DA" w:rsidRDefault="00A613A3" w:rsidP="00B9339C">
      <w:pPr>
        <w:spacing w:after="0" w:line="240" w:lineRule="auto"/>
        <w:rPr>
          <w:rFonts w:ascii="Times New Roman" w:hAnsi="Times New Roman"/>
          <w:sz w:val="24"/>
          <w:szCs w:val="24"/>
          <w:lang w:val="en-US"/>
        </w:rPr>
      </w:pPr>
    </w:p>
    <w:p w:rsidR="00A613A3" w:rsidRPr="00F309DA" w:rsidRDefault="00A613A3" w:rsidP="00B9339C">
      <w:pPr>
        <w:spacing w:after="0" w:line="240" w:lineRule="auto"/>
        <w:rPr>
          <w:rFonts w:ascii="Times New Roman" w:hAnsi="Times New Roman"/>
          <w:sz w:val="24"/>
          <w:szCs w:val="24"/>
          <w:lang w:val="en-US"/>
        </w:rPr>
      </w:pPr>
      <w:r w:rsidRPr="00F309DA">
        <w:rPr>
          <w:rFonts w:ascii="Times New Roman" w:hAnsi="Times New Roman"/>
          <w:sz w:val="24"/>
          <w:szCs w:val="24"/>
          <w:lang w:val="en-US"/>
        </w:rPr>
        <w:t xml:space="preserve">The General Assembly in Oslo also saw the first presentation of the EFPA Presidential Award </w:t>
      </w:r>
      <w:r w:rsidR="00EE579D" w:rsidRPr="00F309DA">
        <w:rPr>
          <w:rFonts w:ascii="Times New Roman" w:hAnsi="Times New Roman"/>
          <w:sz w:val="24"/>
          <w:szCs w:val="24"/>
          <w:lang w:val="en-US"/>
        </w:rPr>
        <w:t xml:space="preserve">to Ingrid Lunt </w:t>
      </w:r>
      <w:r w:rsidRPr="00F309DA">
        <w:rPr>
          <w:rFonts w:ascii="Times New Roman" w:hAnsi="Times New Roman"/>
          <w:sz w:val="24"/>
          <w:szCs w:val="24"/>
          <w:lang w:val="en-US"/>
        </w:rPr>
        <w:t xml:space="preserve">by Roal Ulrichsen (see photograph) who </w:t>
      </w:r>
      <w:r w:rsidR="00EE579D" w:rsidRPr="00F309DA">
        <w:rPr>
          <w:rFonts w:ascii="Times New Roman" w:hAnsi="Times New Roman"/>
          <w:sz w:val="24"/>
          <w:szCs w:val="24"/>
          <w:lang w:val="en-US"/>
        </w:rPr>
        <w:t>said</w:t>
      </w:r>
    </w:p>
    <w:p w:rsidR="00A613A3" w:rsidRPr="00F309DA" w:rsidRDefault="00A613A3" w:rsidP="00A613A3">
      <w:pPr>
        <w:spacing w:after="0" w:line="240" w:lineRule="auto"/>
        <w:ind w:left="720" w:right="804"/>
        <w:jc w:val="both"/>
        <w:rPr>
          <w:rFonts w:ascii="Times New Roman" w:hAnsi="Times New Roman"/>
          <w:i/>
          <w:sz w:val="24"/>
          <w:szCs w:val="24"/>
          <w:lang w:val="en-US"/>
        </w:rPr>
      </w:pPr>
      <w:r w:rsidRPr="00F309DA">
        <w:rPr>
          <w:rFonts w:ascii="Times New Roman" w:hAnsi="Times New Roman"/>
          <w:i/>
          <w:sz w:val="24"/>
          <w:szCs w:val="24"/>
          <w:lang w:val="en-US"/>
        </w:rPr>
        <w:t xml:space="preserve">This award has been created to </w:t>
      </w:r>
      <w:proofErr w:type="spellStart"/>
      <w:r w:rsidRPr="00F309DA">
        <w:rPr>
          <w:rFonts w:ascii="Times New Roman" w:hAnsi="Times New Roman"/>
          <w:i/>
          <w:sz w:val="24"/>
          <w:szCs w:val="24"/>
          <w:lang w:val="en-US"/>
        </w:rPr>
        <w:t>recognise</w:t>
      </w:r>
      <w:proofErr w:type="spellEnd"/>
      <w:r w:rsidRPr="00F309DA">
        <w:rPr>
          <w:rFonts w:ascii="Times New Roman" w:hAnsi="Times New Roman"/>
          <w:i/>
          <w:sz w:val="24"/>
          <w:szCs w:val="24"/>
          <w:lang w:val="en-US"/>
        </w:rPr>
        <w:t xml:space="preserve"> outstanding service to psychology and to EFPA itself. The recipient of this award has devoted much of her career to forging links between psychologists from numerous countries across Europe and across the world. She served as President of EFPA for two terms - and an extra half term by popular acclaim. She has selflessly worked for over ten years leading the development of a European standard for psychology that in this Congress we will see come into formal existence as the EuroPsy: the European Certificate in Psychology. The EuroPsy will become the standard for psychology throughout Europe protecting consumers, protecting psychology and raising standards in countries where psychology is less well-established.</w:t>
      </w:r>
    </w:p>
    <w:p w:rsidR="00EE579D" w:rsidRPr="00F309DA" w:rsidRDefault="00EE579D" w:rsidP="00A613A3">
      <w:pPr>
        <w:spacing w:after="0" w:line="240" w:lineRule="auto"/>
        <w:ind w:left="720" w:right="804"/>
        <w:jc w:val="both"/>
        <w:rPr>
          <w:rFonts w:ascii="Times New Roman" w:hAnsi="Times New Roman"/>
          <w:i/>
          <w:sz w:val="24"/>
          <w:szCs w:val="24"/>
          <w:lang w:val="en-US"/>
        </w:rPr>
      </w:pPr>
    </w:p>
    <w:p w:rsidR="00A613A3" w:rsidRPr="00F309DA" w:rsidRDefault="00EE579D" w:rsidP="00EE579D">
      <w:pPr>
        <w:spacing w:after="0" w:line="240" w:lineRule="auto"/>
        <w:jc w:val="center"/>
        <w:rPr>
          <w:rFonts w:ascii="Times New Roman" w:hAnsi="Times New Roman"/>
          <w:sz w:val="24"/>
          <w:szCs w:val="24"/>
          <w:lang w:val="en-US"/>
        </w:rPr>
      </w:pPr>
      <w:r w:rsidRPr="00F309DA">
        <w:rPr>
          <w:rFonts w:ascii="Times New Roman" w:hAnsi="Times New Roman"/>
          <w:noProof/>
          <w:sz w:val="24"/>
          <w:szCs w:val="24"/>
          <w:lang w:eastAsia="en-GB"/>
        </w:rPr>
        <w:drawing>
          <wp:inline distT="0" distB="0" distL="0" distR="0">
            <wp:extent cx="3530600" cy="2635250"/>
            <wp:effectExtent l="19050" t="0" r="0" b="0"/>
            <wp:docPr id="3" name="Picture 1" descr="IMG_825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G_8254.JPG"/>
                    <pic:cNvPicPr>
                      <a:picLocks noChangeArrowheads="1"/>
                    </pic:cNvPicPr>
                  </pic:nvPicPr>
                  <pic:blipFill>
                    <a:blip r:embed="rId8" cstate="print"/>
                    <a:srcRect/>
                    <a:stretch>
                      <a:fillRect/>
                    </a:stretch>
                  </pic:blipFill>
                  <pic:spPr bwMode="auto">
                    <a:xfrm>
                      <a:off x="0" y="0"/>
                      <a:ext cx="3530600" cy="2635250"/>
                    </a:xfrm>
                    <a:prstGeom prst="rect">
                      <a:avLst/>
                    </a:prstGeom>
                    <a:noFill/>
                    <a:ln w="9525">
                      <a:noFill/>
                      <a:miter lim="800000"/>
                      <a:headEnd/>
                      <a:tailEnd/>
                    </a:ln>
                  </pic:spPr>
                </pic:pic>
              </a:graphicData>
            </a:graphic>
          </wp:inline>
        </w:drawing>
      </w:r>
    </w:p>
    <w:p w:rsidR="00EE579D" w:rsidRPr="00F309DA" w:rsidRDefault="00EE579D" w:rsidP="0089392E">
      <w:pPr>
        <w:spacing w:after="0" w:line="240" w:lineRule="auto"/>
        <w:rPr>
          <w:rFonts w:ascii="Times New Roman" w:hAnsi="Times New Roman"/>
          <w:sz w:val="24"/>
          <w:szCs w:val="24"/>
          <w:lang w:val="en-US"/>
        </w:rPr>
      </w:pPr>
    </w:p>
    <w:p w:rsidR="0089392E" w:rsidRPr="00F309DA" w:rsidRDefault="0089392E" w:rsidP="0089392E">
      <w:pPr>
        <w:spacing w:after="0" w:line="240" w:lineRule="auto"/>
        <w:rPr>
          <w:rFonts w:ascii="Times New Roman" w:hAnsi="Times New Roman"/>
          <w:sz w:val="24"/>
          <w:szCs w:val="24"/>
          <w:lang w:val="en-US"/>
        </w:rPr>
      </w:pPr>
      <w:r w:rsidRPr="00F309DA">
        <w:rPr>
          <w:rFonts w:ascii="Times New Roman" w:hAnsi="Times New Roman"/>
          <w:sz w:val="24"/>
          <w:szCs w:val="24"/>
          <w:lang w:val="en-US"/>
        </w:rPr>
        <w:t>Richard Freeman stood down in 2009 as Secretary General and was replaced by a colleague from the United Kingdom, Liz Campbell</w:t>
      </w:r>
      <w:r w:rsidR="00EE579D" w:rsidRPr="00F309DA">
        <w:rPr>
          <w:rFonts w:ascii="Times New Roman" w:hAnsi="Times New Roman"/>
          <w:sz w:val="24"/>
          <w:szCs w:val="24"/>
          <w:lang w:val="en-US"/>
        </w:rPr>
        <w:t>,</w:t>
      </w:r>
      <w:r w:rsidRPr="00F309DA">
        <w:rPr>
          <w:rFonts w:ascii="Times New Roman" w:hAnsi="Times New Roman"/>
          <w:sz w:val="24"/>
          <w:szCs w:val="24"/>
          <w:lang w:val="en-US"/>
        </w:rPr>
        <w:t xml:space="preserve"> who had been an active member of the Presidents Council and a former BPS President. However, as Robert Roe notes, “I sadly recollect the meeting with Liz Campbell who had been elected as Secretary General in July 2009 but could join only in </w:t>
      </w:r>
      <w:r w:rsidRPr="00F309DA">
        <w:rPr>
          <w:rFonts w:ascii="Times New Roman" w:hAnsi="Times New Roman"/>
          <w:sz w:val="24"/>
          <w:szCs w:val="24"/>
          <w:lang w:val="en-US"/>
        </w:rPr>
        <w:lastRenderedPageBreak/>
        <w:t xml:space="preserve">October as she was fighting cancer. While being seriously ill, Liz took on her responsibilities and we began making plans for the time to come. That time was minimal; she died within a few months in April 2010.” (See Brown, 2010 for an obituary). Richard Freeman observes “Liz was completely committed to EFPA and had worked </w:t>
      </w:r>
      <w:r w:rsidR="00EE579D" w:rsidRPr="00F309DA">
        <w:rPr>
          <w:rFonts w:ascii="Times New Roman" w:hAnsi="Times New Roman"/>
          <w:sz w:val="24"/>
          <w:szCs w:val="24"/>
          <w:lang w:val="en-US"/>
        </w:rPr>
        <w:t>tirelessly</w:t>
      </w:r>
      <w:r w:rsidRPr="00F309DA">
        <w:rPr>
          <w:rFonts w:ascii="Times New Roman" w:hAnsi="Times New Roman"/>
          <w:sz w:val="24"/>
          <w:szCs w:val="24"/>
          <w:lang w:val="en-US"/>
        </w:rPr>
        <w:t xml:space="preserve"> to ensure that European matters were </w:t>
      </w:r>
      <w:r w:rsidR="00496F19">
        <w:rPr>
          <w:rFonts w:ascii="Times New Roman" w:hAnsi="Times New Roman"/>
          <w:sz w:val="24"/>
          <w:szCs w:val="24"/>
          <w:lang w:val="en-US"/>
        </w:rPr>
        <w:t xml:space="preserve">high </w:t>
      </w:r>
      <w:r w:rsidR="00EE579D" w:rsidRPr="00F309DA">
        <w:rPr>
          <w:rFonts w:ascii="Times New Roman" w:hAnsi="Times New Roman"/>
          <w:sz w:val="24"/>
          <w:szCs w:val="24"/>
          <w:lang w:val="en-US"/>
        </w:rPr>
        <w:t>on the agenda of</w:t>
      </w:r>
      <w:r w:rsidRPr="00F309DA">
        <w:rPr>
          <w:rFonts w:ascii="Times New Roman" w:hAnsi="Times New Roman"/>
          <w:sz w:val="24"/>
          <w:szCs w:val="24"/>
          <w:lang w:val="en-US"/>
        </w:rPr>
        <w:t xml:space="preserve"> the British Psychological Society. She was also a leading voice in the Presidents’ Council Meetings and was generous with her time and brought an infectious enthusiasm to all her activities. She would have been an excellent Secretary General and will be greatly missed both personally and professionally.”</w:t>
      </w:r>
      <w:r w:rsidR="00EE579D" w:rsidRPr="00F309DA">
        <w:rPr>
          <w:rFonts w:ascii="Times New Roman" w:hAnsi="Times New Roman"/>
          <w:sz w:val="24"/>
          <w:szCs w:val="24"/>
          <w:lang w:val="en-US"/>
        </w:rPr>
        <w:t xml:space="preserve"> </w:t>
      </w:r>
      <w:r w:rsidRPr="00F309DA">
        <w:rPr>
          <w:rFonts w:ascii="Times New Roman" w:hAnsi="Times New Roman"/>
          <w:sz w:val="24"/>
          <w:szCs w:val="24"/>
          <w:lang w:val="en-US"/>
        </w:rPr>
        <w:t>Consequently, the EC approached Robertas Povilaitis, former president of the Lithuanian Psychological Association, who in February 2010 agreed to take over the job of Secretary General until the G</w:t>
      </w:r>
      <w:r w:rsidR="00EE579D" w:rsidRPr="00F309DA">
        <w:rPr>
          <w:rFonts w:ascii="Times New Roman" w:hAnsi="Times New Roman"/>
          <w:sz w:val="24"/>
          <w:szCs w:val="24"/>
          <w:lang w:val="en-US"/>
        </w:rPr>
        <w:t xml:space="preserve">eneral </w:t>
      </w:r>
      <w:r w:rsidRPr="00F309DA">
        <w:rPr>
          <w:rFonts w:ascii="Times New Roman" w:hAnsi="Times New Roman"/>
          <w:sz w:val="24"/>
          <w:szCs w:val="24"/>
          <w:lang w:val="en-US"/>
        </w:rPr>
        <w:t>A</w:t>
      </w:r>
      <w:r w:rsidR="00EE579D" w:rsidRPr="00F309DA">
        <w:rPr>
          <w:rFonts w:ascii="Times New Roman" w:hAnsi="Times New Roman"/>
          <w:sz w:val="24"/>
          <w:szCs w:val="24"/>
          <w:lang w:val="en-US"/>
        </w:rPr>
        <w:t>ssembly in</w:t>
      </w:r>
      <w:r w:rsidRPr="00F309DA">
        <w:rPr>
          <w:rFonts w:ascii="Times New Roman" w:hAnsi="Times New Roman"/>
          <w:sz w:val="24"/>
          <w:szCs w:val="24"/>
          <w:lang w:val="en-US"/>
        </w:rPr>
        <w:t xml:space="preserve"> 2011.</w:t>
      </w:r>
    </w:p>
    <w:p w:rsidR="00E4301A" w:rsidRPr="00F309DA" w:rsidRDefault="00E4301A" w:rsidP="00B9339C">
      <w:pPr>
        <w:spacing w:after="0" w:line="240" w:lineRule="auto"/>
        <w:rPr>
          <w:rFonts w:ascii="Times New Roman" w:hAnsi="Times New Roman"/>
          <w:sz w:val="24"/>
          <w:szCs w:val="24"/>
          <w:lang w:val="en-US"/>
        </w:rPr>
      </w:pPr>
    </w:p>
    <w:p w:rsidR="0089392E" w:rsidRPr="00F309DA" w:rsidRDefault="00E4301A" w:rsidP="0089392E">
      <w:pPr>
        <w:spacing w:after="0" w:line="240" w:lineRule="auto"/>
        <w:rPr>
          <w:rFonts w:ascii="Times New Roman" w:hAnsi="Times New Roman"/>
          <w:sz w:val="24"/>
          <w:szCs w:val="24"/>
          <w:lang w:val="en-US"/>
        </w:rPr>
      </w:pPr>
      <w:r w:rsidRPr="00F309DA">
        <w:rPr>
          <w:rFonts w:ascii="Times New Roman" w:hAnsi="Times New Roman"/>
          <w:sz w:val="24"/>
          <w:szCs w:val="24"/>
          <w:lang w:val="en-US"/>
        </w:rPr>
        <w:t>The current EC works in ways that are very different from the first. Robert Roe observes that “We have about five meetings a year, and communicate otherwise by email and by means of various electronic “forums”. To prevent overload we do not share all email messages to and from the EC or the Head Office, but are selective in what we communicate to whom. The rule is that we respond within 48 hours to messages asking for opinions or decisions.  This works pretty well.”</w:t>
      </w:r>
      <w:r w:rsidR="0089392E" w:rsidRPr="00F309DA">
        <w:rPr>
          <w:rFonts w:ascii="Times New Roman" w:hAnsi="Times New Roman"/>
          <w:sz w:val="24"/>
          <w:szCs w:val="24"/>
          <w:lang w:val="en-US"/>
        </w:rPr>
        <w:t xml:space="preserve"> After just over a year in office Robert Roe shares the </w:t>
      </w:r>
      <w:r w:rsidR="00EE579D" w:rsidRPr="00F309DA">
        <w:rPr>
          <w:rFonts w:ascii="Times New Roman" w:hAnsi="Times New Roman"/>
          <w:sz w:val="24"/>
          <w:szCs w:val="24"/>
          <w:lang w:val="en-US"/>
        </w:rPr>
        <w:t xml:space="preserve">commonly-held </w:t>
      </w:r>
      <w:r w:rsidR="0089392E" w:rsidRPr="00F309DA">
        <w:rPr>
          <w:rFonts w:ascii="Times New Roman" w:hAnsi="Times New Roman"/>
          <w:sz w:val="24"/>
          <w:szCs w:val="24"/>
          <w:lang w:val="en-US"/>
        </w:rPr>
        <w:t>view of the EFPA Director “Sabine is great to work with. She believes in EFPA, sees opportunities and helps realizing them. She works very hard and is very effective”, but notes the challenges ahead</w:t>
      </w:r>
      <w:r w:rsidR="00EE579D" w:rsidRPr="00F309DA">
        <w:rPr>
          <w:rFonts w:ascii="Times New Roman" w:hAnsi="Times New Roman"/>
          <w:sz w:val="24"/>
          <w:szCs w:val="24"/>
          <w:lang w:val="en-US"/>
        </w:rPr>
        <w:t>.</w:t>
      </w:r>
      <w:r w:rsidR="0089392E" w:rsidRPr="00F309DA">
        <w:rPr>
          <w:rFonts w:ascii="Times New Roman" w:hAnsi="Times New Roman"/>
          <w:sz w:val="24"/>
          <w:szCs w:val="24"/>
          <w:lang w:val="en-US"/>
        </w:rPr>
        <w:t xml:space="preserve"> “</w:t>
      </w:r>
      <w:r w:rsidR="00EE579D" w:rsidRPr="00F309DA">
        <w:rPr>
          <w:rFonts w:ascii="Times New Roman" w:hAnsi="Times New Roman"/>
          <w:sz w:val="24"/>
          <w:szCs w:val="24"/>
          <w:lang w:val="en-US"/>
        </w:rPr>
        <w:t>T</w:t>
      </w:r>
      <w:r w:rsidR="0089392E" w:rsidRPr="00F309DA">
        <w:rPr>
          <w:rFonts w:ascii="Times New Roman" w:hAnsi="Times New Roman"/>
          <w:sz w:val="24"/>
          <w:szCs w:val="24"/>
          <w:lang w:val="en-US"/>
        </w:rPr>
        <w:t>here are limits to what she and her assistants can do. We definitely need a larger staff to perform even the most essential tasks.”</w:t>
      </w:r>
    </w:p>
    <w:p w:rsidR="00E4301A" w:rsidRPr="00F309DA" w:rsidRDefault="00E4301A" w:rsidP="00B9339C">
      <w:pPr>
        <w:spacing w:after="0" w:line="240" w:lineRule="auto"/>
        <w:rPr>
          <w:rFonts w:ascii="Times New Roman" w:hAnsi="Times New Roman"/>
          <w:sz w:val="24"/>
          <w:szCs w:val="24"/>
          <w:lang w:val="en-US"/>
        </w:rPr>
      </w:pPr>
    </w:p>
    <w:p w:rsidR="00E4301A" w:rsidRPr="00F309DA" w:rsidRDefault="00E4301A" w:rsidP="00B9339C">
      <w:pPr>
        <w:spacing w:after="0" w:line="240" w:lineRule="auto"/>
        <w:rPr>
          <w:rFonts w:ascii="Times New Roman" w:hAnsi="Times New Roman"/>
          <w:sz w:val="24"/>
          <w:szCs w:val="24"/>
          <w:lang w:val="en-US"/>
        </w:rPr>
      </w:pPr>
      <w:r w:rsidRPr="00F309DA">
        <w:rPr>
          <w:rFonts w:ascii="Times New Roman" w:hAnsi="Times New Roman"/>
          <w:sz w:val="24"/>
          <w:szCs w:val="24"/>
          <w:lang w:val="en-US"/>
        </w:rPr>
        <w:t xml:space="preserve">The </w:t>
      </w:r>
      <w:r w:rsidR="0089392E" w:rsidRPr="00F309DA">
        <w:rPr>
          <w:rFonts w:ascii="Times New Roman" w:hAnsi="Times New Roman"/>
          <w:sz w:val="24"/>
          <w:szCs w:val="24"/>
          <w:lang w:val="en-US"/>
        </w:rPr>
        <w:t xml:space="preserve">current </w:t>
      </w:r>
      <w:r w:rsidRPr="00F309DA">
        <w:rPr>
          <w:rFonts w:ascii="Times New Roman" w:hAnsi="Times New Roman"/>
          <w:sz w:val="24"/>
          <w:szCs w:val="24"/>
          <w:lang w:val="en-US"/>
        </w:rPr>
        <w:t>EC has had even greater engagement with European bodies. Robert Roe observes that “We have spent considerable time on meetings with the European Commission, and on participation in EU activities. We have issued a number of position statements, addressed to Europe and Member states in issues on which psychology has an informed view. Exemplary are the position statements on health, on the position of psychologists in the educational system, and on age-based screening of older drivers. We have also made some interventions towards national governments (e.g. Austria, Spain, and Lithuania) in support of our Member Associations. The present EC sees all this as very important: we need to be present and make sure we are heard at the political level, in Europe and nationally.”</w:t>
      </w:r>
    </w:p>
    <w:p w:rsidR="00EE579D" w:rsidRPr="00F309DA" w:rsidRDefault="00EE579D" w:rsidP="00B9339C">
      <w:pPr>
        <w:spacing w:after="0" w:line="240" w:lineRule="auto"/>
        <w:rPr>
          <w:rFonts w:ascii="Times New Roman" w:hAnsi="Times New Roman"/>
          <w:sz w:val="24"/>
          <w:szCs w:val="24"/>
          <w:lang w:val="en-US"/>
        </w:rPr>
      </w:pPr>
    </w:p>
    <w:p w:rsidR="00EE579D" w:rsidRPr="00F309DA" w:rsidRDefault="00EE579D" w:rsidP="00B9339C">
      <w:pPr>
        <w:spacing w:after="0" w:line="240" w:lineRule="auto"/>
        <w:rPr>
          <w:rFonts w:ascii="Times New Roman" w:hAnsi="Times New Roman"/>
          <w:sz w:val="24"/>
          <w:szCs w:val="24"/>
          <w:lang w:val="en-US"/>
        </w:rPr>
      </w:pPr>
      <w:r w:rsidRPr="00F309DA">
        <w:rPr>
          <w:rFonts w:ascii="Times New Roman" w:hAnsi="Times New Roman"/>
          <w:sz w:val="24"/>
          <w:szCs w:val="24"/>
          <w:lang w:val="en-US"/>
        </w:rPr>
        <w:t>Over the thirty years of its existence, EFPA has steadily grown from 13 to 35 members (Figure 1)</w:t>
      </w:r>
      <w:r w:rsidR="00F309DA" w:rsidRPr="00F309DA">
        <w:rPr>
          <w:rFonts w:ascii="Times New Roman" w:hAnsi="Times New Roman"/>
          <w:sz w:val="24"/>
          <w:szCs w:val="24"/>
          <w:lang w:val="en-US"/>
        </w:rPr>
        <w:t xml:space="preserve">. There have been </w:t>
      </w:r>
      <w:r w:rsidRPr="00F309DA">
        <w:rPr>
          <w:rFonts w:ascii="Times New Roman" w:hAnsi="Times New Roman"/>
          <w:sz w:val="24"/>
          <w:szCs w:val="24"/>
          <w:lang w:val="en-US"/>
        </w:rPr>
        <w:t xml:space="preserve">a large number of people serving on the EC (Table 1) as well as hundreds who have served on Standing Committees, Task Forces and Working Groups. </w:t>
      </w:r>
      <w:r w:rsidR="00482B18" w:rsidRPr="00F309DA">
        <w:rPr>
          <w:rFonts w:ascii="Times New Roman" w:hAnsi="Times New Roman"/>
          <w:sz w:val="24"/>
          <w:szCs w:val="24"/>
          <w:lang w:val="en-US"/>
        </w:rPr>
        <w:t>Psychology as science and praxis are surely indebted to all the people who have given up their time so selflessly.</w:t>
      </w:r>
    </w:p>
    <w:p w:rsidR="009E209A" w:rsidRPr="00F309DA" w:rsidRDefault="009E209A" w:rsidP="00B9339C">
      <w:pPr>
        <w:spacing w:after="0" w:line="240" w:lineRule="auto"/>
        <w:rPr>
          <w:rFonts w:ascii="Times New Roman" w:hAnsi="Times New Roman"/>
          <w:sz w:val="24"/>
          <w:szCs w:val="24"/>
          <w:lang w:val="en-US"/>
        </w:rPr>
      </w:pPr>
    </w:p>
    <w:p w:rsidR="00A534D8" w:rsidRPr="00F309DA" w:rsidRDefault="00482B18" w:rsidP="00A534D8">
      <w:pPr>
        <w:spacing w:after="0" w:line="240" w:lineRule="auto"/>
        <w:rPr>
          <w:rFonts w:ascii="Times New Roman" w:hAnsi="Times New Roman"/>
          <w:sz w:val="24"/>
          <w:szCs w:val="24"/>
          <w:lang w:val="en-US"/>
        </w:rPr>
      </w:pPr>
      <w:r w:rsidRPr="00F309DA">
        <w:rPr>
          <w:rFonts w:ascii="Times New Roman" w:hAnsi="Times New Roman"/>
          <w:sz w:val="24"/>
          <w:szCs w:val="24"/>
          <w:lang w:val="en-US"/>
        </w:rPr>
        <w:t>But, w</w:t>
      </w:r>
      <w:r w:rsidR="00B36E98" w:rsidRPr="00F309DA">
        <w:rPr>
          <w:rFonts w:ascii="Times New Roman" w:hAnsi="Times New Roman"/>
          <w:sz w:val="24"/>
          <w:szCs w:val="24"/>
          <w:lang w:val="en-US"/>
        </w:rPr>
        <w:t xml:space="preserve">hat of the future? </w:t>
      </w:r>
      <w:r w:rsidR="00A534D8" w:rsidRPr="00F309DA">
        <w:rPr>
          <w:rFonts w:ascii="Times New Roman" w:hAnsi="Times New Roman"/>
          <w:sz w:val="24"/>
          <w:szCs w:val="24"/>
          <w:lang w:val="en-US"/>
        </w:rPr>
        <w:t>Ingrid Lunt</w:t>
      </w:r>
      <w:r w:rsidR="00A534D8">
        <w:rPr>
          <w:rFonts w:ascii="Times New Roman" w:hAnsi="Times New Roman"/>
          <w:sz w:val="24"/>
          <w:szCs w:val="24"/>
          <w:lang w:val="en-US"/>
        </w:rPr>
        <w:t xml:space="preserve"> notes</w:t>
      </w:r>
    </w:p>
    <w:p w:rsidR="00A534D8" w:rsidRPr="00F309DA" w:rsidRDefault="00A534D8" w:rsidP="00A534D8">
      <w:pPr>
        <w:spacing w:after="0" w:line="240" w:lineRule="auto"/>
        <w:ind w:left="720" w:right="946"/>
        <w:jc w:val="both"/>
        <w:rPr>
          <w:rFonts w:ascii="Times New Roman" w:hAnsi="Times New Roman"/>
          <w:i/>
          <w:sz w:val="24"/>
          <w:szCs w:val="24"/>
          <w:lang w:val="en-US"/>
        </w:rPr>
      </w:pPr>
      <w:r w:rsidRPr="00F309DA">
        <w:rPr>
          <w:rFonts w:ascii="Times New Roman" w:hAnsi="Times New Roman"/>
          <w:i/>
          <w:sz w:val="24"/>
          <w:szCs w:val="24"/>
          <w:lang w:val="en-US"/>
        </w:rPr>
        <w:t xml:space="preserve">EuroPsy has been accepted enthusiastically across European countries, and has also been welcomed in wider international </w:t>
      </w:r>
      <w:proofErr w:type="spellStart"/>
      <w:r w:rsidRPr="00F309DA">
        <w:rPr>
          <w:rFonts w:ascii="Times New Roman" w:hAnsi="Times New Roman"/>
          <w:i/>
          <w:sz w:val="24"/>
          <w:szCs w:val="24"/>
          <w:lang w:val="en-US"/>
        </w:rPr>
        <w:t>fora</w:t>
      </w:r>
      <w:proofErr w:type="spellEnd"/>
      <w:r w:rsidRPr="00F309DA">
        <w:rPr>
          <w:rFonts w:ascii="Times New Roman" w:hAnsi="Times New Roman"/>
          <w:i/>
          <w:sz w:val="24"/>
          <w:szCs w:val="24"/>
          <w:lang w:val="en-US"/>
        </w:rPr>
        <w:t xml:space="preserve">. This means that we may be able to work towards a more international standard, having achieved this already at European level. But this success creates challenges too. One of these challenges is: who will do the work? And where do we find the resources to move forward in the way that we would like to, and that EuroPsy needs and </w:t>
      </w:r>
      <w:r w:rsidRPr="00F309DA">
        <w:rPr>
          <w:rFonts w:ascii="Times New Roman" w:hAnsi="Times New Roman"/>
          <w:i/>
          <w:sz w:val="24"/>
          <w:szCs w:val="24"/>
          <w:lang w:val="en-US"/>
        </w:rPr>
        <w:lastRenderedPageBreak/>
        <w:t>deserves? EFPA has grown enormously as an organization over its first 30 years, but it needs to grow even more, particularly in terms of our staff. Sabine Steyaert, our wonderful Director, already undertakes work of several people, but we need more staff. For this we need more funds, and for this we need to market EuroPsy as a desirable investment. A related set of opportunities is the opportunity to share good practice, to influence university education and the quality of professional practice, and to improve the standard of psychology in Europe. This is a strategic matter, and also a matter of resources. The European Congress of Psychology provides opportunities and challenges, and we know that even in this digital age, nothing can replace the face-to-face interactions, debates and discussions which are made possible by such events.</w:t>
      </w:r>
    </w:p>
    <w:p w:rsidR="00A534D8" w:rsidRPr="00F309DA" w:rsidRDefault="00A534D8" w:rsidP="00A534D8">
      <w:pPr>
        <w:spacing w:after="0" w:line="240" w:lineRule="auto"/>
        <w:ind w:left="720" w:right="946"/>
        <w:jc w:val="both"/>
        <w:rPr>
          <w:rFonts w:ascii="Times New Roman" w:hAnsi="Times New Roman"/>
          <w:i/>
          <w:sz w:val="24"/>
          <w:szCs w:val="24"/>
          <w:lang w:val="en-US"/>
        </w:rPr>
      </w:pPr>
    </w:p>
    <w:p w:rsidR="00A534D8" w:rsidRPr="00F309DA" w:rsidRDefault="00A534D8" w:rsidP="00A534D8">
      <w:pPr>
        <w:spacing w:after="0" w:line="240" w:lineRule="auto"/>
        <w:ind w:left="720" w:right="946"/>
        <w:jc w:val="both"/>
        <w:rPr>
          <w:rFonts w:ascii="Times New Roman" w:hAnsi="Times New Roman"/>
          <w:i/>
          <w:sz w:val="24"/>
          <w:szCs w:val="24"/>
          <w:lang w:val="en-US"/>
        </w:rPr>
      </w:pPr>
      <w:r w:rsidRPr="00F309DA">
        <w:rPr>
          <w:rFonts w:ascii="Times New Roman" w:hAnsi="Times New Roman"/>
          <w:i/>
          <w:sz w:val="24"/>
          <w:szCs w:val="24"/>
          <w:lang w:val="en-US"/>
        </w:rPr>
        <w:t>EFPA has come a long way and is now a significant body both in Europe and in the wider international psychology community. I believe that it has great potential for the future. The success and strength of EFPA lies in its Member Associations and the ways that they work together and share the wider vision, and also in the commitment and efforts of its leadership and its EC working together with its growing office and staff.</w:t>
      </w:r>
    </w:p>
    <w:p w:rsidR="00A534D8" w:rsidRDefault="00A534D8" w:rsidP="002C021E">
      <w:pPr>
        <w:spacing w:after="0" w:line="240" w:lineRule="auto"/>
        <w:outlineLvl w:val="0"/>
        <w:rPr>
          <w:rFonts w:ascii="Times New Roman" w:hAnsi="Times New Roman"/>
          <w:sz w:val="24"/>
          <w:szCs w:val="24"/>
          <w:lang w:val="en-US"/>
        </w:rPr>
      </w:pPr>
    </w:p>
    <w:p w:rsidR="00B36E98" w:rsidRPr="00F309DA" w:rsidRDefault="00B36E98" w:rsidP="002C021E">
      <w:pPr>
        <w:spacing w:after="0" w:line="240" w:lineRule="auto"/>
        <w:outlineLvl w:val="0"/>
        <w:rPr>
          <w:rFonts w:ascii="Times New Roman" w:hAnsi="Times New Roman"/>
          <w:sz w:val="24"/>
          <w:szCs w:val="24"/>
          <w:lang w:val="en-US"/>
        </w:rPr>
      </w:pPr>
      <w:r w:rsidRPr="00F309DA">
        <w:rPr>
          <w:rFonts w:ascii="Times New Roman" w:hAnsi="Times New Roman"/>
          <w:sz w:val="24"/>
          <w:szCs w:val="24"/>
          <w:lang w:val="en-US"/>
        </w:rPr>
        <w:t>Tuomo Tikkanen says</w:t>
      </w:r>
    </w:p>
    <w:p w:rsidR="00B36E98" w:rsidRPr="00F309DA" w:rsidRDefault="00B36E98" w:rsidP="00B36E98">
      <w:pPr>
        <w:spacing w:after="0" w:line="240" w:lineRule="auto"/>
        <w:ind w:left="720" w:right="946"/>
        <w:jc w:val="both"/>
        <w:rPr>
          <w:rFonts w:ascii="Times New Roman" w:hAnsi="Times New Roman"/>
          <w:i/>
          <w:sz w:val="24"/>
          <w:szCs w:val="24"/>
          <w:lang w:val="en-US"/>
        </w:rPr>
      </w:pPr>
      <w:r w:rsidRPr="00F309DA">
        <w:rPr>
          <w:rFonts w:ascii="Times New Roman" w:hAnsi="Times New Roman"/>
          <w:i/>
          <w:sz w:val="24"/>
          <w:szCs w:val="24"/>
          <w:lang w:val="en-US"/>
        </w:rPr>
        <w:t xml:space="preserve">EFPA will continue its growth. It now has 35 Member Associations with about 300,000 psychologists as members. Measured in terms of membership of individual psychologists, it is the world’s biggest psychological association. The number of psychologists is still growing and there are still countries that are not members in Europe. I can </w:t>
      </w:r>
      <w:proofErr w:type="spellStart"/>
      <w:r w:rsidRPr="00F309DA">
        <w:rPr>
          <w:rFonts w:ascii="Times New Roman" w:hAnsi="Times New Roman"/>
          <w:i/>
          <w:sz w:val="24"/>
          <w:szCs w:val="24"/>
          <w:lang w:val="en-US"/>
        </w:rPr>
        <w:t>visualise</w:t>
      </w:r>
      <w:proofErr w:type="spellEnd"/>
      <w:r w:rsidRPr="00F309DA">
        <w:rPr>
          <w:rFonts w:ascii="Times New Roman" w:hAnsi="Times New Roman"/>
          <w:i/>
          <w:sz w:val="24"/>
          <w:szCs w:val="24"/>
          <w:lang w:val="en-US"/>
        </w:rPr>
        <w:t xml:space="preserve"> a strong federation of 45 countries, with half a million of psychologists, having a very influential role both in Europe and globally.</w:t>
      </w:r>
    </w:p>
    <w:p w:rsidR="009E209A" w:rsidRPr="00F309DA" w:rsidRDefault="009E209A" w:rsidP="00B9339C">
      <w:pPr>
        <w:spacing w:after="0" w:line="240" w:lineRule="auto"/>
        <w:rPr>
          <w:rFonts w:ascii="Times New Roman" w:hAnsi="Times New Roman"/>
          <w:sz w:val="24"/>
          <w:szCs w:val="24"/>
          <w:lang w:val="en-US"/>
        </w:rPr>
      </w:pPr>
    </w:p>
    <w:p w:rsidR="00E4301A" w:rsidRPr="00F309DA" w:rsidRDefault="00A534D8" w:rsidP="002C021E">
      <w:pPr>
        <w:spacing w:after="0" w:line="240" w:lineRule="auto"/>
        <w:outlineLvl w:val="0"/>
        <w:rPr>
          <w:rFonts w:ascii="Times New Roman" w:hAnsi="Times New Roman"/>
          <w:sz w:val="24"/>
          <w:szCs w:val="24"/>
          <w:lang w:val="en-US"/>
        </w:rPr>
      </w:pPr>
      <w:r>
        <w:rPr>
          <w:rFonts w:ascii="Times New Roman" w:hAnsi="Times New Roman"/>
          <w:sz w:val="24"/>
          <w:szCs w:val="24"/>
          <w:lang w:val="en-US"/>
        </w:rPr>
        <w:t xml:space="preserve">Finally, </w:t>
      </w:r>
      <w:r w:rsidR="00E4301A" w:rsidRPr="00F309DA">
        <w:rPr>
          <w:rFonts w:ascii="Times New Roman" w:hAnsi="Times New Roman"/>
          <w:sz w:val="24"/>
          <w:szCs w:val="24"/>
          <w:lang w:val="en-US"/>
        </w:rPr>
        <w:t>Robert Roe observes that</w:t>
      </w:r>
    </w:p>
    <w:p w:rsidR="00E4301A" w:rsidRPr="00F309DA" w:rsidRDefault="00E4301A" w:rsidP="00E4301A">
      <w:pPr>
        <w:spacing w:after="0" w:line="240" w:lineRule="auto"/>
        <w:ind w:left="720" w:right="946"/>
        <w:jc w:val="both"/>
        <w:rPr>
          <w:rFonts w:ascii="Times New Roman" w:hAnsi="Times New Roman"/>
          <w:i/>
          <w:sz w:val="24"/>
          <w:szCs w:val="24"/>
          <w:lang w:val="en-US"/>
        </w:rPr>
      </w:pPr>
      <w:r w:rsidRPr="00F309DA">
        <w:rPr>
          <w:rFonts w:ascii="Times New Roman" w:hAnsi="Times New Roman"/>
          <w:i/>
          <w:sz w:val="24"/>
          <w:szCs w:val="24"/>
          <w:lang w:val="en-US"/>
        </w:rPr>
        <w:t>The challenges I mentioned earlier will keep us busy for decades, I believe. There are opportunities that will help us. First of all, there is the “European process” as manifested in the saccadic development of the European Union. As the EU moves on the emphasis will change from the economic domain, which has been dominant since the 1950’s, to the social domain. And this is where psychology, if well organized, can make important contributions, ranging from basic research to advice on policy development and coordinated professional work.  Second, there is the “need for psychology”. There are so many important issues in society that could be better understood and resolved with the help of psychologists, that policy makers and the public will only welcome our work, if we just come forward, present ourselves, and offer our services.</w:t>
      </w:r>
    </w:p>
    <w:p w:rsidR="00E4301A" w:rsidRPr="00F309DA" w:rsidRDefault="00E4301A" w:rsidP="00E4301A">
      <w:pPr>
        <w:spacing w:after="0" w:line="240" w:lineRule="auto"/>
        <w:ind w:left="720" w:right="946"/>
        <w:jc w:val="both"/>
        <w:rPr>
          <w:rFonts w:ascii="Times New Roman" w:hAnsi="Times New Roman"/>
          <w:i/>
          <w:sz w:val="24"/>
          <w:szCs w:val="24"/>
          <w:lang w:val="en-US"/>
        </w:rPr>
      </w:pPr>
    </w:p>
    <w:p w:rsidR="00E4301A" w:rsidRPr="00F309DA" w:rsidRDefault="00E4301A" w:rsidP="00E4301A">
      <w:pPr>
        <w:spacing w:after="0" w:line="240" w:lineRule="auto"/>
        <w:ind w:left="720" w:right="946"/>
        <w:jc w:val="both"/>
        <w:rPr>
          <w:rFonts w:ascii="Times New Roman" w:hAnsi="Times New Roman"/>
          <w:i/>
          <w:sz w:val="24"/>
          <w:szCs w:val="24"/>
          <w:lang w:val="en-US"/>
        </w:rPr>
      </w:pPr>
      <w:r w:rsidRPr="00F309DA">
        <w:rPr>
          <w:rFonts w:ascii="Times New Roman" w:hAnsi="Times New Roman"/>
          <w:i/>
          <w:sz w:val="24"/>
          <w:szCs w:val="24"/>
          <w:lang w:val="en-US"/>
        </w:rPr>
        <w:t xml:space="preserve">Psychology is a young science and profession. Compared to for example medical doctors and architects, who have been known for thousands of years, we have only been around for about one century. In this short time we have achieved a lot. In my view we should keep the momentum and move forward </w:t>
      </w:r>
      <w:r w:rsidRPr="00F309DA">
        <w:rPr>
          <w:rFonts w:ascii="Times New Roman" w:hAnsi="Times New Roman"/>
          <w:i/>
          <w:sz w:val="24"/>
          <w:szCs w:val="24"/>
          <w:lang w:val="en-US"/>
        </w:rPr>
        <w:lastRenderedPageBreak/>
        <w:t>and make psychology – as a united science, field of teaching and profession – better known and more accessible for society. In Europe, EFPA can be a great help in this.</w:t>
      </w:r>
    </w:p>
    <w:p w:rsidR="0037755A" w:rsidRPr="00F309DA" w:rsidRDefault="00A25193" w:rsidP="004C55DC">
      <w:pPr>
        <w:spacing w:after="0" w:line="240" w:lineRule="auto"/>
        <w:ind w:right="946"/>
        <w:rPr>
          <w:rFonts w:ascii="Times New Roman" w:hAnsi="Times New Roman"/>
          <w:sz w:val="24"/>
          <w:szCs w:val="24"/>
          <w:lang w:val="en-US"/>
        </w:rPr>
      </w:pPr>
      <w:r w:rsidRPr="00F309DA">
        <w:rPr>
          <w:rFonts w:ascii="Times New Roman" w:hAnsi="Times New Roman"/>
          <w:i/>
          <w:sz w:val="24"/>
          <w:szCs w:val="24"/>
          <w:lang w:val="en-US"/>
        </w:rPr>
        <w:br w:type="page"/>
      </w:r>
      <w:r w:rsidRPr="00F309DA">
        <w:rPr>
          <w:rFonts w:ascii="Times New Roman" w:hAnsi="Times New Roman"/>
          <w:sz w:val="24"/>
          <w:szCs w:val="24"/>
          <w:lang w:val="en-US"/>
        </w:rPr>
        <w:lastRenderedPageBreak/>
        <w:t>References</w:t>
      </w:r>
    </w:p>
    <w:p w:rsidR="00E87D54" w:rsidRPr="00E12F6B" w:rsidRDefault="00E87D54" w:rsidP="004C55DC">
      <w:pPr>
        <w:spacing w:after="0" w:line="240" w:lineRule="auto"/>
        <w:ind w:right="946"/>
        <w:rPr>
          <w:rFonts w:ascii="Times New Roman" w:hAnsi="Times New Roman"/>
          <w:sz w:val="24"/>
          <w:szCs w:val="24"/>
          <w:lang w:val="nl-BE"/>
        </w:rPr>
      </w:pPr>
      <w:r w:rsidRPr="00F309DA">
        <w:rPr>
          <w:rFonts w:ascii="Times New Roman" w:hAnsi="Times New Roman"/>
          <w:sz w:val="24"/>
          <w:szCs w:val="24"/>
          <w:lang w:val="en-US"/>
        </w:rPr>
        <w:t xml:space="preserve">Brown, J. (2010). Obituary: Elizabeth Campbell (1954-2010). </w:t>
      </w:r>
      <w:r w:rsidRPr="00E12F6B">
        <w:rPr>
          <w:rFonts w:ascii="Times New Roman" w:hAnsi="Times New Roman"/>
          <w:i/>
          <w:sz w:val="24"/>
          <w:szCs w:val="24"/>
          <w:lang w:val="nl-BE"/>
        </w:rPr>
        <w:t>The Psychologist, 23(6)</w:t>
      </w:r>
      <w:r w:rsidRPr="00E12F6B">
        <w:rPr>
          <w:rFonts w:ascii="Times New Roman" w:hAnsi="Times New Roman"/>
          <w:sz w:val="24"/>
          <w:szCs w:val="24"/>
          <w:lang w:val="nl-BE"/>
        </w:rPr>
        <w:t>, 452.</w:t>
      </w:r>
    </w:p>
    <w:p w:rsidR="00E87D54" w:rsidRPr="00E12F6B" w:rsidRDefault="00E87D54" w:rsidP="004C55DC">
      <w:pPr>
        <w:spacing w:after="0" w:line="240" w:lineRule="auto"/>
        <w:ind w:right="946"/>
        <w:rPr>
          <w:rFonts w:ascii="Times New Roman" w:hAnsi="Times New Roman"/>
          <w:sz w:val="24"/>
          <w:szCs w:val="24"/>
          <w:lang w:val="nl-BE"/>
        </w:rPr>
      </w:pPr>
    </w:p>
    <w:p w:rsidR="004C55DC" w:rsidRPr="00F309DA" w:rsidRDefault="004C55DC" w:rsidP="004C55DC">
      <w:pPr>
        <w:spacing w:after="0" w:line="240" w:lineRule="auto"/>
        <w:ind w:right="946"/>
        <w:rPr>
          <w:rFonts w:ascii="Times New Roman" w:hAnsi="Times New Roman"/>
          <w:sz w:val="24"/>
          <w:szCs w:val="24"/>
          <w:lang w:val="en-US"/>
        </w:rPr>
      </w:pPr>
      <w:r w:rsidRPr="00E12F6B">
        <w:rPr>
          <w:rFonts w:ascii="Times New Roman" w:hAnsi="Times New Roman"/>
          <w:sz w:val="24"/>
          <w:szCs w:val="24"/>
          <w:lang w:val="nl-BE"/>
        </w:rPr>
        <w:t xml:space="preserve">Lindsay, G., Koene, C., Øvreeide, K. and Lang, F. (2008). </w:t>
      </w:r>
      <w:proofErr w:type="gramStart"/>
      <w:r w:rsidRPr="00F309DA">
        <w:rPr>
          <w:rFonts w:ascii="Times New Roman" w:hAnsi="Times New Roman"/>
          <w:i/>
          <w:sz w:val="24"/>
          <w:szCs w:val="24"/>
          <w:lang w:val="en-US"/>
        </w:rPr>
        <w:t>Ethics for European Psychologists</w:t>
      </w:r>
      <w:r w:rsidRPr="00F309DA">
        <w:rPr>
          <w:rFonts w:ascii="Times New Roman" w:hAnsi="Times New Roman"/>
          <w:sz w:val="24"/>
          <w:szCs w:val="24"/>
          <w:lang w:val="en-US"/>
        </w:rPr>
        <w:t>.</w:t>
      </w:r>
      <w:proofErr w:type="gramEnd"/>
      <w:r w:rsidRPr="00F309DA">
        <w:rPr>
          <w:rFonts w:ascii="Times New Roman" w:hAnsi="Times New Roman"/>
          <w:sz w:val="24"/>
          <w:szCs w:val="24"/>
          <w:lang w:val="en-US"/>
        </w:rPr>
        <w:t xml:space="preserve"> Hogrefe Publishing</w:t>
      </w:r>
      <w:r w:rsidR="00662F94" w:rsidRPr="00F309DA">
        <w:rPr>
          <w:rFonts w:ascii="Times New Roman" w:hAnsi="Times New Roman"/>
          <w:sz w:val="24"/>
          <w:szCs w:val="24"/>
          <w:lang w:val="en-US"/>
        </w:rPr>
        <w:t>.</w:t>
      </w:r>
    </w:p>
    <w:p w:rsidR="004C55DC" w:rsidRPr="00F309DA" w:rsidRDefault="004C55DC" w:rsidP="004C55DC">
      <w:pPr>
        <w:spacing w:after="0" w:line="240" w:lineRule="auto"/>
        <w:ind w:right="946"/>
        <w:rPr>
          <w:rFonts w:ascii="Times New Roman" w:hAnsi="Times New Roman"/>
          <w:sz w:val="24"/>
          <w:szCs w:val="24"/>
          <w:lang w:val="en-US"/>
        </w:rPr>
      </w:pPr>
    </w:p>
    <w:p w:rsidR="00A25193" w:rsidRPr="00F309DA" w:rsidRDefault="00A25193" w:rsidP="004C55DC">
      <w:pPr>
        <w:spacing w:after="0" w:line="240" w:lineRule="auto"/>
        <w:ind w:right="946"/>
        <w:rPr>
          <w:rFonts w:ascii="Times New Roman" w:hAnsi="Times New Roman"/>
          <w:sz w:val="24"/>
          <w:szCs w:val="24"/>
          <w:lang w:val="en-US"/>
        </w:rPr>
      </w:pPr>
      <w:r w:rsidRPr="00F309DA">
        <w:rPr>
          <w:rFonts w:ascii="Times New Roman" w:hAnsi="Times New Roman"/>
          <w:sz w:val="24"/>
          <w:szCs w:val="24"/>
          <w:lang w:val="en-US"/>
        </w:rPr>
        <w:t xml:space="preserve">Lunt, I. (1996). The History and Organization of the European Federation of Professional Psychologists’ Associations (EFPPA). </w:t>
      </w:r>
      <w:r w:rsidR="00204B2C" w:rsidRPr="00F309DA">
        <w:rPr>
          <w:rFonts w:ascii="Times New Roman" w:hAnsi="Times New Roman"/>
          <w:i/>
          <w:sz w:val="24"/>
          <w:szCs w:val="24"/>
          <w:lang w:val="en-US"/>
        </w:rPr>
        <w:t>European Psychologist, 1</w:t>
      </w:r>
      <w:r w:rsidR="00204B2C" w:rsidRPr="00F309DA">
        <w:rPr>
          <w:rFonts w:ascii="Times New Roman" w:hAnsi="Times New Roman"/>
          <w:sz w:val="24"/>
          <w:szCs w:val="24"/>
          <w:lang w:val="en-US"/>
        </w:rPr>
        <w:t>, 60-64.</w:t>
      </w:r>
    </w:p>
    <w:p w:rsidR="004C55DC" w:rsidRPr="00F309DA" w:rsidRDefault="004C55DC" w:rsidP="004C55DC">
      <w:pPr>
        <w:spacing w:after="0" w:line="240" w:lineRule="auto"/>
        <w:ind w:right="946"/>
        <w:rPr>
          <w:rFonts w:ascii="Times New Roman" w:hAnsi="Times New Roman"/>
          <w:sz w:val="24"/>
          <w:szCs w:val="24"/>
          <w:lang w:val="en-US"/>
        </w:rPr>
      </w:pPr>
    </w:p>
    <w:p w:rsidR="004C55DC" w:rsidRPr="00F309DA" w:rsidRDefault="004C55DC" w:rsidP="004C55DC">
      <w:pPr>
        <w:spacing w:after="0" w:line="240" w:lineRule="auto"/>
        <w:ind w:right="946"/>
        <w:rPr>
          <w:rFonts w:ascii="Times New Roman" w:hAnsi="Times New Roman"/>
          <w:sz w:val="24"/>
          <w:szCs w:val="24"/>
          <w:lang w:val="en-US"/>
        </w:rPr>
      </w:pPr>
      <w:r w:rsidRPr="00F309DA">
        <w:rPr>
          <w:rFonts w:ascii="Times New Roman" w:hAnsi="Times New Roman"/>
          <w:sz w:val="24"/>
          <w:szCs w:val="24"/>
          <w:lang w:val="en-US"/>
        </w:rPr>
        <w:t xml:space="preserve">Lunt, I. (1997). </w:t>
      </w:r>
      <w:proofErr w:type="gramStart"/>
      <w:r w:rsidRPr="00F309DA">
        <w:rPr>
          <w:rFonts w:ascii="Times New Roman" w:hAnsi="Times New Roman"/>
          <w:sz w:val="24"/>
          <w:szCs w:val="24"/>
          <w:lang w:val="en-US"/>
        </w:rPr>
        <w:t>Reflections of the Retiring President of EFPPA.</w:t>
      </w:r>
      <w:proofErr w:type="gramEnd"/>
      <w:r w:rsidRPr="00F309DA">
        <w:rPr>
          <w:rFonts w:ascii="Times New Roman" w:hAnsi="Times New Roman"/>
          <w:sz w:val="24"/>
          <w:szCs w:val="24"/>
          <w:lang w:val="en-US"/>
        </w:rPr>
        <w:t xml:space="preserve"> </w:t>
      </w:r>
      <w:r w:rsidRPr="00F309DA">
        <w:rPr>
          <w:rFonts w:ascii="Times New Roman" w:hAnsi="Times New Roman"/>
          <w:i/>
          <w:sz w:val="24"/>
          <w:szCs w:val="24"/>
          <w:lang w:val="en-US"/>
        </w:rPr>
        <w:t>European Psychologist, 2</w:t>
      </w:r>
      <w:r w:rsidRPr="00F309DA">
        <w:rPr>
          <w:rFonts w:ascii="Times New Roman" w:hAnsi="Times New Roman"/>
          <w:sz w:val="24"/>
          <w:szCs w:val="24"/>
          <w:lang w:val="en-US"/>
        </w:rPr>
        <w:t>, 171-174.</w:t>
      </w:r>
    </w:p>
    <w:p w:rsidR="004642A0" w:rsidRDefault="004642A0" w:rsidP="004C55DC">
      <w:pPr>
        <w:spacing w:after="0" w:line="240" w:lineRule="auto"/>
        <w:ind w:right="946"/>
        <w:rPr>
          <w:rFonts w:ascii="Times New Roman" w:hAnsi="Times New Roman"/>
          <w:sz w:val="24"/>
          <w:szCs w:val="24"/>
          <w:lang w:val="en-US"/>
        </w:rPr>
      </w:pPr>
    </w:p>
    <w:p w:rsidR="006C24CB" w:rsidRDefault="004642A0" w:rsidP="004C55DC">
      <w:pPr>
        <w:spacing w:after="0" w:line="240" w:lineRule="auto"/>
        <w:ind w:right="946"/>
        <w:rPr>
          <w:rFonts w:ascii="Times New Roman" w:hAnsi="Times New Roman"/>
          <w:sz w:val="24"/>
          <w:szCs w:val="24"/>
          <w:lang w:val="en-US"/>
        </w:rPr>
      </w:pPr>
      <w:r w:rsidRPr="004642A0">
        <w:rPr>
          <w:rFonts w:ascii="Times New Roman" w:hAnsi="Times New Roman"/>
          <w:sz w:val="24"/>
          <w:szCs w:val="24"/>
          <w:lang w:val="en-US"/>
        </w:rPr>
        <w:t>Silbereisen,</w:t>
      </w:r>
      <w:r>
        <w:rPr>
          <w:rFonts w:ascii="Times New Roman" w:hAnsi="Times New Roman"/>
          <w:sz w:val="24"/>
          <w:szCs w:val="24"/>
          <w:lang w:val="en-US"/>
        </w:rPr>
        <w:t xml:space="preserve"> R. (2009</w:t>
      </w:r>
      <w:r w:rsidRPr="004642A0">
        <w:rPr>
          <w:rFonts w:ascii="Times New Roman" w:hAnsi="Times New Roman"/>
          <w:sz w:val="24"/>
          <w:szCs w:val="24"/>
          <w:lang w:val="en-US"/>
        </w:rPr>
        <w:t xml:space="preserve">). </w:t>
      </w:r>
      <w:proofErr w:type="gramStart"/>
      <w:r w:rsidRPr="004642A0">
        <w:rPr>
          <w:rFonts w:ascii="Times New Roman" w:hAnsi="Times New Roman"/>
          <w:sz w:val="24"/>
          <w:szCs w:val="24"/>
          <w:lang w:val="en-US"/>
        </w:rPr>
        <w:t>Message from the Editor.</w:t>
      </w:r>
      <w:proofErr w:type="gramEnd"/>
      <w:r w:rsidRPr="004642A0">
        <w:rPr>
          <w:rFonts w:ascii="Times New Roman" w:hAnsi="Times New Roman"/>
          <w:sz w:val="24"/>
          <w:szCs w:val="24"/>
          <w:lang w:val="en-US"/>
        </w:rPr>
        <w:t xml:space="preserve"> </w:t>
      </w:r>
      <w:r w:rsidRPr="004642A0">
        <w:rPr>
          <w:rFonts w:ascii="Times New Roman" w:hAnsi="Times New Roman"/>
          <w:i/>
          <w:sz w:val="24"/>
          <w:szCs w:val="24"/>
          <w:lang w:val="en-US"/>
        </w:rPr>
        <w:t>European Psychologist, 14(4)</w:t>
      </w:r>
      <w:r w:rsidRPr="004642A0">
        <w:rPr>
          <w:rFonts w:ascii="Times New Roman" w:hAnsi="Times New Roman"/>
          <w:sz w:val="24"/>
          <w:szCs w:val="24"/>
          <w:lang w:val="en-US"/>
        </w:rPr>
        <w:t>,</w:t>
      </w:r>
      <w:r>
        <w:rPr>
          <w:rFonts w:ascii="Times New Roman" w:hAnsi="Times New Roman"/>
          <w:sz w:val="24"/>
          <w:szCs w:val="24"/>
          <w:lang w:val="en-US"/>
        </w:rPr>
        <w:t xml:space="preserve"> </w:t>
      </w:r>
      <w:r w:rsidRPr="004642A0">
        <w:rPr>
          <w:rFonts w:ascii="Times New Roman" w:hAnsi="Times New Roman"/>
          <w:sz w:val="24"/>
          <w:szCs w:val="24"/>
          <w:lang w:val="en-US"/>
        </w:rPr>
        <w:t>265–267</w:t>
      </w:r>
      <w:r>
        <w:rPr>
          <w:rFonts w:ascii="Times New Roman" w:hAnsi="Times New Roman"/>
          <w:sz w:val="24"/>
          <w:szCs w:val="24"/>
          <w:lang w:val="en-US"/>
        </w:rPr>
        <w:t>.</w:t>
      </w:r>
    </w:p>
    <w:p w:rsidR="004642A0" w:rsidRDefault="004642A0" w:rsidP="004C55DC">
      <w:pPr>
        <w:spacing w:after="0" w:line="240" w:lineRule="auto"/>
        <w:ind w:right="946"/>
        <w:rPr>
          <w:rFonts w:ascii="Times New Roman" w:hAnsi="Times New Roman"/>
          <w:sz w:val="24"/>
          <w:szCs w:val="24"/>
          <w:lang w:val="en-US"/>
        </w:rPr>
      </w:pPr>
    </w:p>
    <w:p w:rsidR="00291DB7" w:rsidRPr="00291DB7" w:rsidRDefault="00291DB7" w:rsidP="004C55DC">
      <w:pPr>
        <w:spacing w:after="0" w:line="240" w:lineRule="auto"/>
        <w:ind w:right="946"/>
        <w:rPr>
          <w:rFonts w:ascii="Times New Roman" w:hAnsi="Times New Roman"/>
          <w:sz w:val="24"/>
          <w:szCs w:val="24"/>
          <w:lang w:val="en-US"/>
        </w:rPr>
      </w:pPr>
      <w:r w:rsidRPr="00F309DA">
        <w:rPr>
          <w:rFonts w:ascii="Times New Roman" w:hAnsi="Times New Roman"/>
          <w:sz w:val="24"/>
          <w:szCs w:val="24"/>
          <w:lang w:val="en-US"/>
        </w:rPr>
        <w:t>Tikk</w:t>
      </w:r>
      <w:r>
        <w:rPr>
          <w:rFonts w:ascii="Times New Roman" w:hAnsi="Times New Roman"/>
          <w:sz w:val="24"/>
          <w:szCs w:val="24"/>
          <w:lang w:val="en-US"/>
        </w:rPr>
        <w:t>anen, T. (2007</w:t>
      </w:r>
      <w:r w:rsidRPr="00F309DA">
        <w:rPr>
          <w:rFonts w:ascii="Times New Roman" w:hAnsi="Times New Roman"/>
          <w:sz w:val="24"/>
          <w:szCs w:val="24"/>
          <w:lang w:val="en-US"/>
        </w:rPr>
        <w:t>).</w:t>
      </w:r>
      <w:r>
        <w:rPr>
          <w:rFonts w:ascii="Times New Roman" w:hAnsi="Times New Roman"/>
          <w:sz w:val="24"/>
          <w:szCs w:val="24"/>
          <w:lang w:val="en-US"/>
        </w:rPr>
        <w:t xml:space="preserve"> 25 Years of EFPA: From Exchanging Information to Making Policy. </w:t>
      </w:r>
      <w:r>
        <w:rPr>
          <w:rFonts w:ascii="Times New Roman" w:hAnsi="Times New Roman"/>
          <w:i/>
          <w:sz w:val="24"/>
          <w:szCs w:val="24"/>
          <w:lang w:val="en-US"/>
        </w:rPr>
        <w:t>European Psychologist, 12(2)</w:t>
      </w:r>
      <w:r>
        <w:rPr>
          <w:rFonts w:ascii="Times New Roman" w:hAnsi="Times New Roman"/>
          <w:sz w:val="24"/>
          <w:szCs w:val="24"/>
          <w:lang w:val="en-US"/>
        </w:rPr>
        <w:t>, 156-160.</w:t>
      </w:r>
    </w:p>
    <w:p w:rsidR="00291DB7" w:rsidRPr="00F309DA" w:rsidRDefault="00291DB7" w:rsidP="004C55DC">
      <w:pPr>
        <w:spacing w:after="0" w:line="240" w:lineRule="auto"/>
        <w:ind w:right="946"/>
        <w:rPr>
          <w:rFonts w:ascii="Times New Roman" w:hAnsi="Times New Roman"/>
          <w:sz w:val="24"/>
          <w:szCs w:val="24"/>
          <w:lang w:val="en-US"/>
        </w:rPr>
      </w:pPr>
    </w:p>
    <w:p w:rsidR="000D2241" w:rsidRPr="00E12F6B" w:rsidRDefault="006C24CB" w:rsidP="004C55DC">
      <w:pPr>
        <w:spacing w:after="0" w:line="240" w:lineRule="auto"/>
        <w:ind w:right="946"/>
        <w:rPr>
          <w:rFonts w:ascii="Times New Roman" w:hAnsi="Times New Roman"/>
          <w:sz w:val="24"/>
          <w:szCs w:val="24"/>
          <w:lang w:val="nl-BE"/>
        </w:rPr>
      </w:pPr>
      <w:r w:rsidRPr="00F309DA">
        <w:rPr>
          <w:rFonts w:ascii="Times New Roman" w:hAnsi="Times New Roman"/>
          <w:sz w:val="24"/>
          <w:szCs w:val="24"/>
          <w:lang w:val="en-US"/>
        </w:rPr>
        <w:t>Tik</w:t>
      </w:r>
      <w:r w:rsidR="001B30A4" w:rsidRPr="00F309DA">
        <w:rPr>
          <w:rFonts w:ascii="Times New Roman" w:hAnsi="Times New Roman"/>
          <w:sz w:val="24"/>
          <w:szCs w:val="24"/>
          <w:lang w:val="en-US"/>
        </w:rPr>
        <w:t>k</w:t>
      </w:r>
      <w:r w:rsidRPr="00F309DA">
        <w:rPr>
          <w:rFonts w:ascii="Times New Roman" w:hAnsi="Times New Roman"/>
          <w:sz w:val="24"/>
          <w:szCs w:val="24"/>
          <w:lang w:val="en-US"/>
        </w:rPr>
        <w:t xml:space="preserve">anen, T. (2008). </w:t>
      </w:r>
      <w:proofErr w:type="spellStart"/>
      <w:r w:rsidRPr="00F309DA">
        <w:rPr>
          <w:rFonts w:ascii="Times New Roman" w:hAnsi="Times New Roman"/>
          <w:sz w:val="24"/>
          <w:szCs w:val="24"/>
          <w:lang w:val="en-US"/>
        </w:rPr>
        <w:t>Wim</w:t>
      </w:r>
      <w:proofErr w:type="spellEnd"/>
      <w:r w:rsidRPr="00F309DA">
        <w:rPr>
          <w:rFonts w:ascii="Times New Roman" w:hAnsi="Times New Roman"/>
          <w:sz w:val="24"/>
          <w:szCs w:val="24"/>
          <w:lang w:val="en-US"/>
        </w:rPr>
        <w:t xml:space="preserve"> </w:t>
      </w:r>
      <w:proofErr w:type="spellStart"/>
      <w:r w:rsidRPr="00F309DA">
        <w:rPr>
          <w:rFonts w:ascii="Times New Roman" w:hAnsi="Times New Roman"/>
          <w:sz w:val="24"/>
          <w:szCs w:val="24"/>
          <w:lang w:val="en-US"/>
        </w:rPr>
        <w:t>Manni</w:t>
      </w:r>
      <w:r w:rsidR="001B30A4" w:rsidRPr="00F309DA">
        <w:rPr>
          <w:rFonts w:ascii="Times New Roman" w:hAnsi="Times New Roman"/>
          <w:sz w:val="24"/>
          <w:szCs w:val="24"/>
          <w:lang w:val="en-US"/>
        </w:rPr>
        <w:t>ë</w:t>
      </w:r>
      <w:r w:rsidRPr="00F309DA">
        <w:rPr>
          <w:rFonts w:ascii="Times New Roman" w:hAnsi="Times New Roman"/>
          <w:sz w:val="24"/>
          <w:szCs w:val="24"/>
          <w:lang w:val="en-US"/>
        </w:rPr>
        <w:t>n</w:t>
      </w:r>
      <w:proofErr w:type="spellEnd"/>
      <w:r w:rsidRPr="00F309DA">
        <w:rPr>
          <w:rFonts w:ascii="Times New Roman" w:hAnsi="Times New Roman"/>
          <w:sz w:val="24"/>
          <w:szCs w:val="24"/>
          <w:lang w:val="en-US"/>
        </w:rPr>
        <w:t xml:space="preserve"> (1942-2007): Former EFPA vice-president and treasurer. </w:t>
      </w:r>
      <w:r w:rsidRPr="00E12F6B">
        <w:rPr>
          <w:rFonts w:ascii="Times New Roman" w:hAnsi="Times New Roman"/>
          <w:i/>
          <w:sz w:val="24"/>
          <w:szCs w:val="24"/>
          <w:lang w:val="nl-BE"/>
        </w:rPr>
        <w:t>European Psychologist, 13</w:t>
      </w:r>
      <w:r w:rsidRPr="00E12F6B">
        <w:rPr>
          <w:rFonts w:ascii="Times New Roman" w:hAnsi="Times New Roman"/>
          <w:sz w:val="24"/>
          <w:szCs w:val="24"/>
          <w:lang w:val="nl-BE"/>
        </w:rPr>
        <w:t>, 79.</w:t>
      </w:r>
    </w:p>
    <w:p w:rsidR="00123C13" w:rsidRDefault="00123C13" w:rsidP="004C55DC">
      <w:pPr>
        <w:spacing w:after="0" w:line="240" w:lineRule="auto"/>
        <w:ind w:right="946"/>
        <w:rPr>
          <w:rFonts w:ascii="Times New Roman" w:hAnsi="Times New Roman"/>
          <w:sz w:val="24"/>
          <w:szCs w:val="24"/>
          <w:lang w:val="nl-BE"/>
        </w:rPr>
      </w:pPr>
    </w:p>
    <w:p w:rsidR="00224894" w:rsidRPr="00224894" w:rsidRDefault="00224894" w:rsidP="004C55DC">
      <w:pPr>
        <w:spacing w:after="0" w:line="240" w:lineRule="auto"/>
        <w:ind w:right="946"/>
        <w:rPr>
          <w:rFonts w:ascii="Times New Roman" w:hAnsi="Times New Roman"/>
          <w:i/>
          <w:sz w:val="24"/>
          <w:szCs w:val="24"/>
          <w:lang w:val="nl-BE"/>
        </w:rPr>
      </w:pPr>
      <w:r>
        <w:rPr>
          <w:rFonts w:ascii="Times New Roman" w:hAnsi="Times New Roman"/>
          <w:sz w:val="24"/>
          <w:szCs w:val="24"/>
          <w:lang w:val="nl-BE"/>
        </w:rPr>
        <w:t xml:space="preserve">Weltzer, H. (1992). It all started some years earlier. </w:t>
      </w:r>
      <w:r>
        <w:rPr>
          <w:rFonts w:ascii="Times New Roman" w:hAnsi="Times New Roman"/>
          <w:i/>
          <w:sz w:val="24"/>
          <w:szCs w:val="24"/>
          <w:lang w:val="nl-BE"/>
        </w:rPr>
        <w:t>News from EFPPA.</w:t>
      </w:r>
    </w:p>
    <w:p w:rsidR="00224894" w:rsidRPr="00E12F6B" w:rsidRDefault="00224894" w:rsidP="004C55DC">
      <w:pPr>
        <w:spacing w:after="0" w:line="240" w:lineRule="auto"/>
        <w:ind w:right="946"/>
        <w:rPr>
          <w:rFonts w:ascii="Times New Roman" w:hAnsi="Times New Roman"/>
          <w:sz w:val="24"/>
          <w:szCs w:val="24"/>
          <w:lang w:val="nl-BE"/>
        </w:rPr>
      </w:pPr>
    </w:p>
    <w:p w:rsidR="00482B18" w:rsidRPr="00E12F6B" w:rsidRDefault="00123C13" w:rsidP="00482B18">
      <w:pPr>
        <w:spacing w:after="0" w:line="240" w:lineRule="auto"/>
        <w:ind w:right="946"/>
        <w:rPr>
          <w:rFonts w:ascii="Times New Roman" w:hAnsi="Times New Roman"/>
          <w:sz w:val="24"/>
          <w:szCs w:val="24"/>
          <w:lang w:val="nl-BE"/>
        </w:rPr>
      </w:pPr>
      <w:r w:rsidRPr="00E12F6B">
        <w:rPr>
          <w:rFonts w:ascii="Times New Roman" w:hAnsi="Times New Roman"/>
          <w:sz w:val="24"/>
          <w:szCs w:val="24"/>
          <w:lang w:val="nl-BE"/>
        </w:rPr>
        <w:t>Wundt, W. (1874).</w:t>
      </w:r>
      <w:r w:rsidRPr="00E12F6B">
        <w:rPr>
          <w:lang w:val="nl-BE"/>
        </w:rPr>
        <w:t xml:space="preserve"> </w:t>
      </w:r>
      <w:r w:rsidRPr="00E12F6B">
        <w:rPr>
          <w:rFonts w:ascii="Times New Roman" w:hAnsi="Times New Roman"/>
          <w:i/>
          <w:sz w:val="24"/>
          <w:szCs w:val="24"/>
          <w:lang w:val="nl-BE"/>
        </w:rPr>
        <w:t>Grundzüge der Physiologischen Psychologie</w:t>
      </w:r>
      <w:r w:rsidRPr="00E12F6B">
        <w:rPr>
          <w:rFonts w:ascii="Times New Roman" w:hAnsi="Times New Roman"/>
          <w:sz w:val="24"/>
          <w:szCs w:val="24"/>
          <w:lang w:val="nl-BE"/>
        </w:rPr>
        <w:t>. Leipzig: W. Engelmann.</w:t>
      </w:r>
      <w:r w:rsidR="00482B18" w:rsidRPr="00E12F6B">
        <w:rPr>
          <w:rFonts w:ascii="Times New Roman" w:hAnsi="Times New Roman"/>
          <w:sz w:val="24"/>
          <w:szCs w:val="24"/>
          <w:lang w:val="nl-BE"/>
        </w:rPr>
        <w:br w:type="page"/>
      </w:r>
    </w:p>
    <w:p w:rsidR="000D2241" w:rsidRPr="00F309DA" w:rsidRDefault="00482B18" w:rsidP="004C55DC">
      <w:pPr>
        <w:spacing w:after="0" w:line="240" w:lineRule="auto"/>
        <w:ind w:right="946"/>
        <w:rPr>
          <w:rFonts w:ascii="Times New Roman" w:hAnsi="Times New Roman"/>
          <w:sz w:val="24"/>
          <w:szCs w:val="24"/>
          <w:lang w:val="en-US"/>
        </w:rPr>
      </w:pPr>
      <w:r w:rsidRPr="00F309DA">
        <w:rPr>
          <w:rFonts w:ascii="Times New Roman" w:hAnsi="Times New Roman"/>
          <w:sz w:val="24"/>
          <w:szCs w:val="24"/>
          <w:lang w:val="en-US"/>
        </w:rPr>
        <w:lastRenderedPageBreak/>
        <w:t>Table 1. Membership of the Executive Council</w:t>
      </w:r>
      <w:r w:rsidR="007E1D35">
        <w:rPr>
          <w:rFonts w:ascii="Times New Roman" w:hAnsi="Times New Roman"/>
          <w:sz w:val="24"/>
          <w:szCs w:val="24"/>
          <w:lang w:val="en-US"/>
        </w:rPr>
        <w:t xml:space="preserve"> (EC)</w:t>
      </w:r>
      <w:r w:rsidRPr="00F309DA">
        <w:rPr>
          <w:rFonts w:ascii="Times New Roman" w:hAnsi="Times New Roman"/>
          <w:sz w:val="24"/>
          <w:szCs w:val="24"/>
          <w:lang w:val="en-US"/>
        </w:rPr>
        <w:t>.</w:t>
      </w:r>
    </w:p>
    <w:p w:rsidR="00482B18" w:rsidRPr="00F309DA" w:rsidRDefault="00482B18" w:rsidP="004C55DC">
      <w:pPr>
        <w:spacing w:after="0" w:line="240" w:lineRule="auto"/>
        <w:ind w:right="946"/>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1219"/>
        <w:gridCol w:w="1210"/>
        <w:gridCol w:w="1418"/>
        <w:gridCol w:w="1559"/>
        <w:gridCol w:w="3024"/>
      </w:tblGrid>
      <w:tr w:rsidR="000D2241" w:rsidRPr="00F309DA">
        <w:tc>
          <w:tcPr>
            <w:tcW w:w="656" w:type="dxa"/>
          </w:tcPr>
          <w:p w:rsidR="000D2241" w:rsidRPr="00F309DA" w:rsidRDefault="000D2241" w:rsidP="000D2241">
            <w:pPr>
              <w:rPr>
                <w:rFonts w:ascii="Times New Roman" w:hAnsi="Times New Roman"/>
                <w:lang w:val="en-US"/>
              </w:rPr>
            </w:pPr>
            <w:r w:rsidRPr="00F309DA">
              <w:rPr>
                <w:rFonts w:ascii="Times New Roman" w:hAnsi="Times New Roman"/>
                <w:lang w:val="en-US"/>
              </w:rPr>
              <w:t>Date</w:t>
            </w:r>
          </w:p>
        </w:tc>
        <w:tc>
          <w:tcPr>
            <w:tcW w:w="1219" w:type="dxa"/>
          </w:tcPr>
          <w:p w:rsidR="000D2241" w:rsidRPr="00F309DA" w:rsidRDefault="000D2241" w:rsidP="000D2241">
            <w:pPr>
              <w:rPr>
                <w:rFonts w:ascii="Times New Roman" w:hAnsi="Times New Roman"/>
                <w:lang w:val="en-US"/>
              </w:rPr>
            </w:pPr>
            <w:r w:rsidRPr="00F309DA">
              <w:rPr>
                <w:rFonts w:ascii="Times New Roman" w:hAnsi="Times New Roman"/>
                <w:lang w:val="en-US"/>
              </w:rPr>
              <w:t>President</w:t>
            </w:r>
          </w:p>
        </w:tc>
        <w:tc>
          <w:tcPr>
            <w:tcW w:w="1210" w:type="dxa"/>
          </w:tcPr>
          <w:p w:rsidR="000D2241" w:rsidRPr="00F309DA" w:rsidRDefault="000D2241" w:rsidP="000D2241">
            <w:pPr>
              <w:rPr>
                <w:rFonts w:ascii="Times New Roman" w:hAnsi="Times New Roman"/>
                <w:lang w:val="en-US"/>
              </w:rPr>
            </w:pPr>
            <w:r w:rsidRPr="00F309DA">
              <w:rPr>
                <w:rFonts w:ascii="Times New Roman" w:hAnsi="Times New Roman"/>
                <w:lang w:val="en-US"/>
              </w:rPr>
              <w:t>Vice-President</w:t>
            </w:r>
          </w:p>
        </w:tc>
        <w:tc>
          <w:tcPr>
            <w:tcW w:w="1418" w:type="dxa"/>
          </w:tcPr>
          <w:p w:rsidR="000D2241" w:rsidRPr="00F309DA" w:rsidRDefault="000D2241" w:rsidP="000D2241">
            <w:pPr>
              <w:rPr>
                <w:rFonts w:ascii="Times New Roman" w:hAnsi="Times New Roman"/>
                <w:lang w:val="en-US"/>
              </w:rPr>
            </w:pPr>
            <w:r w:rsidRPr="00F309DA">
              <w:rPr>
                <w:rFonts w:ascii="Times New Roman" w:hAnsi="Times New Roman"/>
                <w:lang w:val="en-US"/>
              </w:rPr>
              <w:t>Secretary General</w:t>
            </w:r>
          </w:p>
        </w:tc>
        <w:tc>
          <w:tcPr>
            <w:tcW w:w="1559" w:type="dxa"/>
          </w:tcPr>
          <w:p w:rsidR="000D2241" w:rsidRPr="00F309DA" w:rsidRDefault="000D2241" w:rsidP="000D2241">
            <w:pPr>
              <w:rPr>
                <w:rFonts w:ascii="Times New Roman" w:hAnsi="Times New Roman"/>
                <w:lang w:val="en-US"/>
              </w:rPr>
            </w:pPr>
            <w:r w:rsidRPr="00F309DA">
              <w:rPr>
                <w:rFonts w:ascii="Times New Roman" w:hAnsi="Times New Roman"/>
                <w:lang w:val="en-US"/>
              </w:rPr>
              <w:t>Treasurer</w:t>
            </w:r>
          </w:p>
        </w:tc>
        <w:tc>
          <w:tcPr>
            <w:tcW w:w="3024" w:type="dxa"/>
          </w:tcPr>
          <w:p w:rsidR="000D2241" w:rsidRPr="00F309DA" w:rsidRDefault="000D2241" w:rsidP="000D2241">
            <w:pPr>
              <w:rPr>
                <w:rFonts w:ascii="Times New Roman" w:hAnsi="Times New Roman"/>
                <w:lang w:val="en-US"/>
              </w:rPr>
            </w:pPr>
            <w:r w:rsidRPr="00F309DA">
              <w:rPr>
                <w:rFonts w:ascii="Times New Roman" w:hAnsi="Times New Roman"/>
                <w:lang w:val="en-US"/>
              </w:rPr>
              <w:t>EC Members</w:t>
            </w:r>
          </w:p>
        </w:tc>
      </w:tr>
      <w:tr w:rsidR="000D2241" w:rsidRPr="00F309DA">
        <w:tc>
          <w:tcPr>
            <w:tcW w:w="656" w:type="dxa"/>
            <w:vAlign w:val="center"/>
          </w:tcPr>
          <w:p w:rsidR="000D2241" w:rsidRPr="00F309DA" w:rsidRDefault="000D2241" w:rsidP="000D2241">
            <w:pPr>
              <w:rPr>
                <w:rFonts w:ascii="Times New Roman" w:hAnsi="Times New Roman"/>
                <w:lang w:val="en-US"/>
              </w:rPr>
            </w:pPr>
            <w:r w:rsidRPr="00F309DA">
              <w:rPr>
                <w:rFonts w:ascii="Times New Roman" w:hAnsi="Times New Roman"/>
                <w:lang w:val="en-US"/>
              </w:rPr>
              <w:t>1981</w:t>
            </w:r>
          </w:p>
        </w:tc>
        <w:tc>
          <w:tcPr>
            <w:tcW w:w="1219" w:type="dxa"/>
          </w:tcPr>
          <w:p w:rsidR="000D2241" w:rsidRPr="00F309DA" w:rsidRDefault="000D2241" w:rsidP="000D2241">
            <w:pPr>
              <w:rPr>
                <w:rFonts w:ascii="Times New Roman" w:hAnsi="Times New Roman"/>
                <w:lang w:val="en-US"/>
              </w:rPr>
            </w:pPr>
            <w:r w:rsidRPr="00F309DA">
              <w:rPr>
                <w:rFonts w:ascii="Times New Roman" w:hAnsi="Times New Roman"/>
                <w:lang w:val="en-US"/>
              </w:rPr>
              <w:t>Michael Hockel (GER)</w:t>
            </w:r>
          </w:p>
        </w:tc>
        <w:tc>
          <w:tcPr>
            <w:tcW w:w="1210" w:type="dxa"/>
          </w:tcPr>
          <w:p w:rsidR="000D2241" w:rsidRPr="00F309DA" w:rsidRDefault="000D2241" w:rsidP="000D2241">
            <w:pPr>
              <w:rPr>
                <w:rFonts w:ascii="Times New Roman" w:hAnsi="Times New Roman"/>
                <w:lang w:val="en-US"/>
              </w:rPr>
            </w:pPr>
            <w:proofErr w:type="spellStart"/>
            <w:r w:rsidRPr="00F309DA">
              <w:rPr>
                <w:rFonts w:ascii="Times New Roman" w:hAnsi="Times New Roman"/>
                <w:lang w:val="en-US"/>
              </w:rPr>
              <w:t>Halvor</w:t>
            </w:r>
            <w:proofErr w:type="spellEnd"/>
            <w:r w:rsidRPr="00F309DA">
              <w:rPr>
                <w:rFonts w:ascii="Times New Roman" w:hAnsi="Times New Roman"/>
                <w:lang w:val="en-US"/>
              </w:rPr>
              <w:t xml:space="preserve"> </w:t>
            </w:r>
            <w:proofErr w:type="spellStart"/>
            <w:r w:rsidR="00482B18" w:rsidRPr="00F309DA">
              <w:rPr>
                <w:rFonts w:ascii="Times New Roman" w:hAnsi="Times New Roman"/>
                <w:lang w:val="en-US"/>
              </w:rPr>
              <w:t>Kjølstad</w:t>
            </w:r>
            <w:proofErr w:type="spellEnd"/>
            <w:r w:rsidRPr="00F309DA">
              <w:rPr>
                <w:rFonts w:ascii="Times New Roman" w:hAnsi="Times New Roman"/>
                <w:lang w:val="en-US"/>
              </w:rPr>
              <w:t xml:space="preserve"> (NOR)</w:t>
            </w:r>
          </w:p>
        </w:tc>
        <w:tc>
          <w:tcPr>
            <w:tcW w:w="1418" w:type="dxa"/>
          </w:tcPr>
          <w:p w:rsidR="000D2241" w:rsidRPr="00E12F6B" w:rsidRDefault="000D2241" w:rsidP="000D2241">
            <w:pPr>
              <w:rPr>
                <w:rFonts w:ascii="Times New Roman" w:hAnsi="Times New Roman"/>
                <w:lang w:val="nl-BE"/>
              </w:rPr>
            </w:pPr>
            <w:r w:rsidRPr="00E12F6B">
              <w:rPr>
                <w:rFonts w:ascii="Times New Roman" w:hAnsi="Times New Roman"/>
                <w:lang w:val="nl-BE"/>
              </w:rPr>
              <w:t>Antonius Stuyling de Lange (NL)</w:t>
            </w:r>
          </w:p>
        </w:tc>
        <w:tc>
          <w:tcPr>
            <w:tcW w:w="1559" w:type="dxa"/>
          </w:tcPr>
          <w:p w:rsidR="000D2241" w:rsidRPr="00E12F6B" w:rsidRDefault="000D2241" w:rsidP="000D2241">
            <w:pPr>
              <w:rPr>
                <w:rFonts w:ascii="Times New Roman" w:hAnsi="Times New Roman"/>
                <w:lang w:val="nl-BE"/>
              </w:rPr>
            </w:pPr>
            <w:r w:rsidRPr="00E12F6B">
              <w:rPr>
                <w:rFonts w:ascii="Times New Roman" w:hAnsi="Times New Roman"/>
                <w:lang w:val="nl-BE"/>
              </w:rPr>
              <w:t>Antonius Stuyling de Lange (NL)</w:t>
            </w:r>
          </w:p>
        </w:tc>
        <w:tc>
          <w:tcPr>
            <w:tcW w:w="3024" w:type="dxa"/>
          </w:tcPr>
          <w:p w:rsidR="000D2241" w:rsidRPr="00F309DA" w:rsidRDefault="000D2241" w:rsidP="000D2241">
            <w:pPr>
              <w:rPr>
                <w:rFonts w:ascii="Times New Roman" w:hAnsi="Times New Roman"/>
                <w:lang w:val="en-US"/>
              </w:rPr>
            </w:pPr>
            <w:r w:rsidRPr="00F309DA">
              <w:rPr>
                <w:rFonts w:ascii="Times New Roman" w:hAnsi="Times New Roman"/>
                <w:lang w:val="en-US"/>
              </w:rPr>
              <w:t>Ruth Burckhard</w:t>
            </w:r>
            <w:r w:rsidR="001B30A4" w:rsidRPr="00F309DA">
              <w:rPr>
                <w:rFonts w:ascii="Times New Roman" w:hAnsi="Times New Roman"/>
                <w:lang w:val="en-US"/>
              </w:rPr>
              <w:t>t</w:t>
            </w:r>
            <w:r w:rsidRPr="00F309DA">
              <w:rPr>
                <w:rFonts w:ascii="Times New Roman" w:hAnsi="Times New Roman"/>
                <w:lang w:val="en-US"/>
              </w:rPr>
              <w:t xml:space="preserve"> (SWI)</w:t>
            </w:r>
          </w:p>
          <w:p w:rsidR="000D2241" w:rsidRPr="00F309DA" w:rsidRDefault="000D2241" w:rsidP="000D2241">
            <w:pPr>
              <w:rPr>
                <w:rFonts w:ascii="Times New Roman" w:hAnsi="Times New Roman"/>
                <w:lang w:val="en-US"/>
              </w:rPr>
            </w:pPr>
            <w:r w:rsidRPr="00F309DA">
              <w:rPr>
                <w:rFonts w:ascii="Times New Roman" w:hAnsi="Times New Roman"/>
                <w:lang w:val="en-US"/>
              </w:rPr>
              <w:t>Frank McPherson (UK)</w:t>
            </w:r>
          </w:p>
          <w:p w:rsidR="000D2241" w:rsidRPr="00F309DA" w:rsidRDefault="000D2241" w:rsidP="000D2241">
            <w:pPr>
              <w:rPr>
                <w:rFonts w:ascii="Times New Roman" w:hAnsi="Times New Roman"/>
                <w:lang w:val="en-US"/>
              </w:rPr>
            </w:pPr>
            <w:r w:rsidRPr="00F309DA">
              <w:rPr>
                <w:rFonts w:ascii="Times New Roman" w:hAnsi="Times New Roman"/>
                <w:lang w:val="en-US"/>
              </w:rPr>
              <w:t xml:space="preserve">Ida </w:t>
            </w:r>
            <w:proofErr w:type="spellStart"/>
            <w:r w:rsidRPr="00F309DA">
              <w:rPr>
                <w:rFonts w:ascii="Times New Roman" w:hAnsi="Times New Roman"/>
                <w:lang w:val="en-US"/>
              </w:rPr>
              <w:t>Kurcz</w:t>
            </w:r>
            <w:proofErr w:type="spellEnd"/>
            <w:r w:rsidRPr="00F309DA">
              <w:rPr>
                <w:rFonts w:ascii="Times New Roman" w:hAnsi="Times New Roman"/>
                <w:lang w:val="en-US"/>
              </w:rPr>
              <w:t xml:space="preserve"> (POL)</w:t>
            </w:r>
          </w:p>
        </w:tc>
      </w:tr>
      <w:tr w:rsidR="000D2241" w:rsidRPr="00F309DA">
        <w:tc>
          <w:tcPr>
            <w:tcW w:w="656" w:type="dxa"/>
            <w:vAlign w:val="center"/>
          </w:tcPr>
          <w:p w:rsidR="000D2241" w:rsidRPr="00F309DA" w:rsidRDefault="000D2241" w:rsidP="000D2241">
            <w:pPr>
              <w:rPr>
                <w:rFonts w:ascii="Times New Roman" w:hAnsi="Times New Roman"/>
                <w:lang w:val="en-US"/>
              </w:rPr>
            </w:pPr>
            <w:r w:rsidRPr="00F309DA">
              <w:rPr>
                <w:rFonts w:ascii="Times New Roman" w:hAnsi="Times New Roman"/>
                <w:lang w:val="en-US"/>
              </w:rPr>
              <w:t>1982</w:t>
            </w:r>
          </w:p>
        </w:tc>
        <w:tc>
          <w:tcPr>
            <w:tcW w:w="1219" w:type="dxa"/>
          </w:tcPr>
          <w:p w:rsidR="000D2241" w:rsidRPr="00F309DA" w:rsidRDefault="000D2241" w:rsidP="000D2241">
            <w:pPr>
              <w:rPr>
                <w:rFonts w:ascii="Times New Roman" w:hAnsi="Times New Roman"/>
                <w:lang w:val="en-US"/>
              </w:rPr>
            </w:pPr>
            <w:r w:rsidRPr="00F309DA">
              <w:rPr>
                <w:rFonts w:ascii="Times New Roman" w:hAnsi="Times New Roman"/>
                <w:lang w:val="en-US"/>
              </w:rPr>
              <w:t>Frank McPherson (UK)</w:t>
            </w:r>
          </w:p>
        </w:tc>
        <w:tc>
          <w:tcPr>
            <w:tcW w:w="1210" w:type="dxa"/>
          </w:tcPr>
          <w:p w:rsidR="000D2241" w:rsidRPr="00F309DA" w:rsidRDefault="000D2241" w:rsidP="000D2241">
            <w:pPr>
              <w:rPr>
                <w:rFonts w:ascii="Times New Roman" w:hAnsi="Times New Roman"/>
                <w:lang w:val="en-US"/>
              </w:rPr>
            </w:pPr>
            <w:r w:rsidRPr="00F309DA">
              <w:rPr>
                <w:rFonts w:ascii="Times New Roman" w:hAnsi="Times New Roman"/>
                <w:lang w:val="en-US"/>
              </w:rPr>
              <w:t xml:space="preserve">Ida </w:t>
            </w:r>
            <w:proofErr w:type="spellStart"/>
            <w:r w:rsidRPr="00F309DA">
              <w:rPr>
                <w:rFonts w:ascii="Times New Roman" w:hAnsi="Times New Roman"/>
                <w:lang w:val="en-US"/>
              </w:rPr>
              <w:t>Kurcz</w:t>
            </w:r>
            <w:proofErr w:type="spellEnd"/>
            <w:r w:rsidRPr="00F309DA">
              <w:rPr>
                <w:rFonts w:ascii="Times New Roman" w:hAnsi="Times New Roman"/>
                <w:lang w:val="en-US"/>
              </w:rPr>
              <w:t xml:space="preserve"> (POL)</w:t>
            </w:r>
          </w:p>
        </w:tc>
        <w:tc>
          <w:tcPr>
            <w:tcW w:w="1418" w:type="dxa"/>
          </w:tcPr>
          <w:p w:rsidR="000D2241" w:rsidRPr="00E12F6B" w:rsidRDefault="000D2241" w:rsidP="000D2241">
            <w:pPr>
              <w:rPr>
                <w:rFonts w:ascii="Times New Roman" w:hAnsi="Times New Roman"/>
                <w:lang w:val="nl-BE"/>
              </w:rPr>
            </w:pPr>
            <w:r w:rsidRPr="00E12F6B">
              <w:rPr>
                <w:rFonts w:ascii="Times New Roman" w:hAnsi="Times New Roman"/>
                <w:lang w:val="nl-BE"/>
              </w:rPr>
              <w:t>Antonius Stuyling de Lange (NL)</w:t>
            </w:r>
          </w:p>
        </w:tc>
        <w:tc>
          <w:tcPr>
            <w:tcW w:w="1559" w:type="dxa"/>
          </w:tcPr>
          <w:p w:rsidR="000D2241" w:rsidRPr="00E12F6B" w:rsidRDefault="000D2241" w:rsidP="000D2241">
            <w:pPr>
              <w:rPr>
                <w:rFonts w:ascii="Times New Roman" w:hAnsi="Times New Roman"/>
                <w:lang w:val="nl-BE"/>
              </w:rPr>
            </w:pPr>
            <w:r w:rsidRPr="00E12F6B">
              <w:rPr>
                <w:rFonts w:ascii="Times New Roman" w:hAnsi="Times New Roman"/>
                <w:lang w:val="nl-BE"/>
              </w:rPr>
              <w:t>Antonius Stuyling de Lange (NL)</w:t>
            </w:r>
          </w:p>
        </w:tc>
        <w:tc>
          <w:tcPr>
            <w:tcW w:w="3024" w:type="dxa"/>
          </w:tcPr>
          <w:p w:rsidR="000D2241" w:rsidRPr="00F309DA" w:rsidRDefault="000D2241" w:rsidP="000D2241">
            <w:pPr>
              <w:rPr>
                <w:rFonts w:ascii="Times New Roman" w:hAnsi="Times New Roman"/>
                <w:lang w:val="en-US"/>
              </w:rPr>
            </w:pPr>
            <w:r w:rsidRPr="00F309DA">
              <w:rPr>
                <w:rFonts w:ascii="Times New Roman" w:hAnsi="Times New Roman"/>
                <w:lang w:val="en-US"/>
              </w:rPr>
              <w:t>Ruth Burckhard</w:t>
            </w:r>
            <w:r w:rsidR="001B30A4" w:rsidRPr="00F309DA">
              <w:rPr>
                <w:rFonts w:ascii="Times New Roman" w:hAnsi="Times New Roman"/>
                <w:lang w:val="en-US"/>
              </w:rPr>
              <w:t>t</w:t>
            </w:r>
            <w:r w:rsidRPr="00F309DA">
              <w:rPr>
                <w:rFonts w:ascii="Times New Roman" w:hAnsi="Times New Roman"/>
                <w:lang w:val="en-US"/>
              </w:rPr>
              <w:t xml:space="preserve"> (SWI)</w:t>
            </w:r>
          </w:p>
          <w:p w:rsidR="000D2241" w:rsidRPr="00F309DA" w:rsidRDefault="000D2241" w:rsidP="000D2241">
            <w:pPr>
              <w:rPr>
                <w:rFonts w:ascii="Times New Roman" w:hAnsi="Times New Roman"/>
                <w:lang w:val="en-US"/>
              </w:rPr>
            </w:pPr>
            <w:proofErr w:type="spellStart"/>
            <w:r w:rsidRPr="00F309DA">
              <w:rPr>
                <w:rFonts w:ascii="Times New Roman" w:hAnsi="Times New Roman"/>
                <w:lang w:val="en-US"/>
              </w:rPr>
              <w:t>Halvor</w:t>
            </w:r>
            <w:proofErr w:type="spellEnd"/>
            <w:r w:rsidRPr="00F309DA">
              <w:rPr>
                <w:rFonts w:ascii="Times New Roman" w:hAnsi="Times New Roman"/>
                <w:lang w:val="en-US"/>
              </w:rPr>
              <w:t xml:space="preserve"> </w:t>
            </w:r>
            <w:proofErr w:type="spellStart"/>
            <w:r w:rsidR="00482B18" w:rsidRPr="00F309DA">
              <w:rPr>
                <w:rFonts w:ascii="Times New Roman" w:hAnsi="Times New Roman"/>
                <w:lang w:val="en-US"/>
              </w:rPr>
              <w:t>Kjølstad</w:t>
            </w:r>
            <w:proofErr w:type="spellEnd"/>
            <w:r w:rsidRPr="00F309DA">
              <w:rPr>
                <w:rFonts w:ascii="Times New Roman" w:hAnsi="Times New Roman"/>
                <w:lang w:val="en-US"/>
              </w:rPr>
              <w:t xml:space="preserve"> (NOR)</w:t>
            </w:r>
          </w:p>
          <w:p w:rsidR="000D2241" w:rsidRPr="00F309DA" w:rsidRDefault="000D2241" w:rsidP="000D2241">
            <w:pPr>
              <w:rPr>
                <w:rFonts w:ascii="Times New Roman" w:hAnsi="Times New Roman"/>
                <w:lang w:val="en-US"/>
              </w:rPr>
            </w:pPr>
            <w:r w:rsidRPr="00F309DA">
              <w:rPr>
                <w:rFonts w:ascii="Times New Roman" w:hAnsi="Times New Roman"/>
                <w:lang w:val="en-US"/>
              </w:rPr>
              <w:t>Michael Hockel (GER)</w:t>
            </w:r>
          </w:p>
        </w:tc>
      </w:tr>
      <w:tr w:rsidR="000D2241" w:rsidRPr="00F309DA">
        <w:tc>
          <w:tcPr>
            <w:tcW w:w="656" w:type="dxa"/>
            <w:vAlign w:val="center"/>
          </w:tcPr>
          <w:p w:rsidR="000D2241" w:rsidRPr="00F309DA" w:rsidRDefault="000D2241" w:rsidP="000D2241">
            <w:pPr>
              <w:rPr>
                <w:rFonts w:ascii="Times New Roman" w:hAnsi="Times New Roman"/>
                <w:lang w:val="en-US"/>
              </w:rPr>
            </w:pPr>
            <w:r w:rsidRPr="00F309DA">
              <w:rPr>
                <w:rFonts w:ascii="Times New Roman" w:hAnsi="Times New Roman"/>
                <w:lang w:val="en-US"/>
              </w:rPr>
              <w:t>1984</w:t>
            </w:r>
          </w:p>
        </w:tc>
        <w:tc>
          <w:tcPr>
            <w:tcW w:w="1219" w:type="dxa"/>
          </w:tcPr>
          <w:p w:rsidR="000D2241" w:rsidRPr="00F309DA" w:rsidRDefault="000D2241" w:rsidP="000D2241">
            <w:pPr>
              <w:rPr>
                <w:rFonts w:ascii="Times New Roman" w:hAnsi="Times New Roman"/>
                <w:lang w:val="en-US"/>
              </w:rPr>
            </w:pPr>
            <w:r w:rsidRPr="00F309DA">
              <w:rPr>
                <w:rFonts w:ascii="Times New Roman" w:hAnsi="Times New Roman"/>
                <w:lang w:val="en-US"/>
              </w:rPr>
              <w:t>Frank McPherson (UK)</w:t>
            </w:r>
          </w:p>
        </w:tc>
        <w:tc>
          <w:tcPr>
            <w:tcW w:w="1210" w:type="dxa"/>
          </w:tcPr>
          <w:p w:rsidR="000D2241" w:rsidRPr="00F309DA" w:rsidRDefault="000D2241" w:rsidP="000D2241">
            <w:pPr>
              <w:rPr>
                <w:rFonts w:ascii="Times New Roman" w:hAnsi="Times New Roman"/>
                <w:lang w:val="en-US"/>
              </w:rPr>
            </w:pPr>
            <w:r w:rsidRPr="00F309DA">
              <w:rPr>
                <w:rFonts w:ascii="Times New Roman" w:hAnsi="Times New Roman"/>
                <w:lang w:val="en-US"/>
              </w:rPr>
              <w:t>Ruth Burckhard</w:t>
            </w:r>
            <w:r w:rsidR="001B30A4" w:rsidRPr="00F309DA">
              <w:rPr>
                <w:rFonts w:ascii="Times New Roman" w:hAnsi="Times New Roman"/>
                <w:lang w:val="en-US"/>
              </w:rPr>
              <w:t>t</w:t>
            </w:r>
            <w:r w:rsidRPr="00F309DA">
              <w:rPr>
                <w:rFonts w:ascii="Times New Roman" w:hAnsi="Times New Roman"/>
                <w:lang w:val="en-US"/>
              </w:rPr>
              <w:t xml:space="preserve"> (SWI)</w:t>
            </w:r>
          </w:p>
        </w:tc>
        <w:tc>
          <w:tcPr>
            <w:tcW w:w="1418" w:type="dxa"/>
          </w:tcPr>
          <w:p w:rsidR="000D2241" w:rsidRPr="00F309DA" w:rsidRDefault="000D2241" w:rsidP="000D2241">
            <w:pPr>
              <w:rPr>
                <w:rFonts w:ascii="Times New Roman" w:hAnsi="Times New Roman"/>
                <w:lang w:val="en-US"/>
              </w:rPr>
            </w:pPr>
            <w:r w:rsidRPr="00F309DA">
              <w:rPr>
                <w:rFonts w:ascii="Times New Roman" w:hAnsi="Times New Roman"/>
                <w:lang w:val="en-US"/>
              </w:rPr>
              <w:t>Theo Jonkergouw (NL)</w:t>
            </w:r>
          </w:p>
        </w:tc>
        <w:tc>
          <w:tcPr>
            <w:tcW w:w="1559" w:type="dxa"/>
          </w:tcPr>
          <w:p w:rsidR="000D2241" w:rsidRPr="00F309DA" w:rsidRDefault="000D2241" w:rsidP="000D2241">
            <w:pPr>
              <w:rPr>
                <w:rFonts w:ascii="Times New Roman" w:hAnsi="Times New Roman"/>
                <w:lang w:val="en-US"/>
              </w:rPr>
            </w:pPr>
            <w:r w:rsidRPr="00F309DA">
              <w:rPr>
                <w:rFonts w:ascii="Times New Roman" w:hAnsi="Times New Roman"/>
                <w:lang w:val="en-US"/>
              </w:rPr>
              <w:t>Theo Jonkergouw (NL)</w:t>
            </w:r>
          </w:p>
        </w:tc>
        <w:tc>
          <w:tcPr>
            <w:tcW w:w="3024" w:type="dxa"/>
          </w:tcPr>
          <w:p w:rsidR="000D2241" w:rsidRPr="00E12F6B" w:rsidRDefault="000D2241" w:rsidP="000D2241">
            <w:pPr>
              <w:rPr>
                <w:rFonts w:ascii="Times New Roman" w:hAnsi="Times New Roman"/>
                <w:lang w:val="nl-BE"/>
              </w:rPr>
            </w:pPr>
            <w:r w:rsidRPr="00E12F6B">
              <w:rPr>
                <w:rFonts w:ascii="Times New Roman" w:hAnsi="Times New Roman"/>
                <w:lang w:val="nl-BE"/>
              </w:rPr>
              <w:t xml:space="preserve">Halvor </w:t>
            </w:r>
            <w:r w:rsidR="00482B18" w:rsidRPr="00E12F6B">
              <w:rPr>
                <w:rFonts w:ascii="Times New Roman" w:hAnsi="Times New Roman"/>
                <w:lang w:val="nl-BE"/>
              </w:rPr>
              <w:t>Kjølstad</w:t>
            </w:r>
            <w:r w:rsidRPr="00E12F6B">
              <w:rPr>
                <w:rFonts w:ascii="Times New Roman" w:hAnsi="Times New Roman"/>
                <w:lang w:val="nl-BE"/>
              </w:rPr>
              <w:t xml:space="preserve"> (NOR)</w:t>
            </w:r>
          </w:p>
          <w:p w:rsidR="000D2241" w:rsidRPr="00E12F6B" w:rsidRDefault="000D2241" w:rsidP="000D2241">
            <w:pPr>
              <w:rPr>
                <w:rFonts w:ascii="Times New Roman" w:hAnsi="Times New Roman"/>
                <w:lang w:val="nl-BE"/>
              </w:rPr>
            </w:pPr>
            <w:r w:rsidRPr="00E12F6B">
              <w:rPr>
                <w:rFonts w:ascii="Times New Roman" w:hAnsi="Times New Roman"/>
                <w:lang w:val="nl-BE"/>
              </w:rPr>
              <w:t>Angel</w:t>
            </w:r>
            <w:r w:rsidR="001B30A4" w:rsidRPr="00E12F6B">
              <w:rPr>
                <w:rFonts w:ascii="Times New Roman" w:hAnsi="Times New Roman"/>
                <w:lang w:val="nl-BE"/>
              </w:rPr>
              <w:t>a</w:t>
            </w:r>
            <w:r w:rsidRPr="00E12F6B">
              <w:rPr>
                <w:rFonts w:ascii="Times New Roman" w:hAnsi="Times New Roman"/>
                <w:lang w:val="nl-BE"/>
              </w:rPr>
              <w:t xml:space="preserve"> Schorr (GER)</w:t>
            </w:r>
          </w:p>
          <w:p w:rsidR="000D2241" w:rsidRPr="00F309DA" w:rsidRDefault="000D2241" w:rsidP="000D2241">
            <w:pPr>
              <w:rPr>
                <w:rFonts w:ascii="Times New Roman" w:hAnsi="Times New Roman"/>
                <w:lang w:val="en-US"/>
              </w:rPr>
            </w:pPr>
            <w:r w:rsidRPr="00F309DA">
              <w:rPr>
                <w:rFonts w:ascii="Times New Roman" w:hAnsi="Times New Roman"/>
                <w:lang w:val="en-US"/>
              </w:rPr>
              <w:t xml:space="preserve">W. </w:t>
            </w:r>
            <w:proofErr w:type="spellStart"/>
            <w:r w:rsidRPr="00F309DA">
              <w:rPr>
                <w:rFonts w:ascii="Times New Roman" w:hAnsi="Times New Roman"/>
                <w:lang w:val="en-US"/>
              </w:rPr>
              <w:t>Daniecki</w:t>
            </w:r>
            <w:proofErr w:type="spellEnd"/>
            <w:r w:rsidRPr="00F309DA">
              <w:rPr>
                <w:rFonts w:ascii="Times New Roman" w:hAnsi="Times New Roman"/>
                <w:lang w:val="en-US"/>
              </w:rPr>
              <w:t xml:space="preserve"> (POL)</w:t>
            </w:r>
          </w:p>
        </w:tc>
      </w:tr>
      <w:tr w:rsidR="000D2241" w:rsidRPr="00F309DA">
        <w:tc>
          <w:tcPr>
            <w:tcW w:w="656" w:type="dxa"/>
            <w:vAlign w:val="center"/>
          </w:tcPr>
          <w:p w:rsidR="000D2241" w:rsidRPr="00F309DA" w:rsidRDefault="000D2241" w:rsidP="000D2241">
            <w:pPr>
              <w:rPr>
                <w:rFonts w:ascii="Times New Roman" w:hAnsi="Times New Roman"/>
                <w:lang w:val="en-US"/>
              </w:rPr>
            </w:pPr>
            <w:r w:rsidRPr="00F309DA">
              <w:rPr>
                <w:rFonts w:ascii="Times New Roman" w:hAnsi="Times New Roman"/>
                <w:lang w:val="en-US"/>
              </w:rPr>
              <w:t>1986</w:t>
            </w:r>
          </w:p>
        </w:tc>
        <w:tc>
          <w:tcPr>
            <w:tcW w:w="1219" w:type="dxa"/>
          </w:tcPr>
          <w:p w:rsidR="000D2241" w:rsidRPr="00F309DA" w:rsidRDefault="000D2241" w:rsidP="000D2241">
            <w:pPr>
              <w:rPr>
                <w:rFonts w:ascii="Times New Roman" w:hAnsi="Times New Roman"/>
                <w:lang w:val="en-US"/>
              </w:rPr>
            </w:pPr>
            <w:r w:rsidRPr="00F309DA">
              <w:rPr>
                <w:rFonts w:ascii="Times New Roman" w:hAnsi="Times New Roman"/>
                <w:lang w:val="en-US"/>
              </w:rPr>
              <w:t>Frank McPherson (UK)</w:t>
            </w:r>
          </w:p>
        </w:tc>
        <w:tc>
          <w:tcPr>
            <w:tcW w:w="1210" w:type="dxa"/>
          </w:tcPr>
          <w:p w:rsidR="000D2241" w:rsidRPr="00F309DA" w:rsidRDefault="000D2241" w:rsidP="000D2241">
            <w:pPr>
              <w:rPr>
                <w:rFonts w:ascii="Times New Roman" w:hAnsi="Times New Roman"/>
                <w:lang w:val="en-US"/>
              </w:rPr>
            </w:pPr>
            <w:r w:rsidRPr="00F309DA">
              <w:rPr>
                <w:rFonts w:ascii="Times New Roman" w:hAnsi="Times New Roman"/>
                <w:lang w:val="en-US"/>
              </w:rPr>
              <w:t>Ruth Burckhard</w:t>
            </w:r>
            <w:r w:rsidR="001B30A4" w:rsidRPr="00F309DA">
              <w:rPr>
                <w:rFonts w:ascii="Times New Roman" w:hAnsi="Times New Roman"/>
                <w:lang w:val="en-US"/>
              </w:rPr>
              <w:t>t</w:t>
            </w:r>
            <w:r w:rsidRPr="00F309DA">
              <w:rPr>
                <w:rFonts w:ascii="Times New Roman" w:hAnsi="Times New Roman"/>
                <w:lang w:val="en-US"/>
              </w:rPr>
              <w:t xml:space="preserve"> (SWI)</w:t>
            </w:r>
          </w:p>
        </w:tc>
        <w:tc>
          <w:tcPr>
            <w:tcW w:w="1418" w:type="dxa"/>
          </w:tcPr>
          <w:p w:rsidR="000D2241" w:rsidRPr="00F309DA" w:rsidRDefault="000D2241" w:rsidP="000D2241">
            <w:pPr>
              <w:rPr>
                <w:rFonts w:ascii="Times New Roman" w:hAnsi="Times New Roman"/>
                <w:lang w:val="en-US"/>
              </w:rPr>
            </w:pPr>
            <w:r w:rsidRPr="00F309DA">
              <w:rPr>
                <w:rFonts w:ascii="Times New Roman" w:hAnsi="Times New Roman"/>
                <w:lang w:val="en-US"/>
              </w:rPr>
              <w:t>Theo Jonkergouw (NL)</w:t>
            </w:r>
          </w:p>
        </w:tc>
        <w:tc>
          <w:tcPr>
            <w:tcW w:w="1559" w:type="dxa"/>
          </w:tcPr>
          <w:p w:rsidR="000D2241" w:rsidRPr="00F309DA" w:rsidRDefault="000D2241" w:rsidP="000D2241">
            <w:pPr>
              <w:rPr>
                <w:rFonts w:ascii="Times New Roman" w:hAnsi="Times New Roman"/>
                <w:lang w:val="en-US"/>
              </w:rPr>
            </w:pPr>
            <w:r w:rsidRPr="00F309DA">
              <w:rPr>
                <w:rFonts w:ascii="Times New Roman" w:hAnsi="Times New Roman"/>
                <w:lang w:val="en-US"/>
              </w:rPr>
              <w:t>Theo Jonkergouw (NL)</w:t>
            </w:r>
          </w:p>
        </w:tc>
        <w:tc>
          <w:tcPr>
            <w:tcW w:w="3024" w:type="dxa"/>
          </w:tcPr>
          <w:p w:rsidR="000D2241" w:rsidRPr="00E12F6B" w:rsidRDefault="000D2241" w:rsidP="000D2241">
            <w:pPr>
              <w:rPr>
                <w:rFonts w:ascii="Times New Roman" w:hAnsi="Times New Roman"/>
                <w:lang w:val="nl-BE"/>
              </w:rPr>
            </w:pPr>
            <w:r w:rsidRPr="00E12F6B">
              <w:rPr>
                <w:rFonts w:ascii="Times New Roman" w:hAnsi="Times New Roman"/>
                <w:lang w:val="nl-BE"/>
              </w:rPr>
              <w:t xml:space="preserve">Halvor </w:t>
            </w:r>
            <w:r w:rsidR="00482B18" w:rsidRPr="00E12F6B">
              <w:rPr>
                <w:rFonts w:ascii="Times New Roman" w:hAnsi="Times New Roman"/>
                <w:lang w:val="nl-BE"/>
              </w:rPr>
              <w:t>Kjølstad</w:t>
            </w:r>
            <w:r w:rsidRPr="00E12F6B">
              <w:rPr>
                <w:rFonts w:ascii="Times New Roman" w:hAnsi="Times New Roman"/>
                <w:lang w:val="nl-BE"/>
              </w:rPr>
              <w:t xml:space="preserve"> (NOR)</w:t>
            </w:r>
          </w:p>
          <w:p w:rsidR="000D2241" w:rsidRPr="00E12F6B" w:rsidRDefault="001B30A4" w:rsidP="000D2241">
            <w:pPr>
              <w:rPr>
                <w:rFonts w:ascii="Times New Roman" w:hAnsi="Times New Roman"/>
                <w:lang w:val="nl-BE"/>
              </w:rPr>
            </w:pPr>
            <w:r w:rsidRPr="00E12F6B">
              <w:rPr>
                <w:rFonts w:ascii="Times New Roman" w:hAnsi="Times New Roman"/>
                <w:lang w:val="nl-BE"/>
              </w:rPr>
              <w:t xml:space="preserve">Angela </w:t>
            </w:r>
            <w:r w:rsidR="000D2241" w:rsidRPr="00E12F6B">
              <w:rPr>
                <w:rFonts w:ascii="Times New Roman" w:hAnsi="Times New Roman"/>
                <w:lang w:val="nl-BE"/>
              </w:rPr>
              <w:t>Schorr (GER)</w:t>
            </w:r>
          </w:p>
          <w:p w:rsidR="000D2241" w:rsidRPr="00F309DA" w:rsidRDefault="000D2241" w:rsidP="000D2241">
            <w:pPr>
              <w:rPr>
                <w:rFonts w:ascii="Times New Roman" w:hAnsi="Times New Roman"/>
                <w:lang w:val="en-US"/>
              </w:rPr>
            </w:pPr>
            <w:r w:rsidRPr="00F309DA">
              <w:rPr>
                <w:rFonts w:ascii="Times New Roman" w:hAnsi="Times New Roman"/>
                <w:lang w:val="en-US"/>
              </w:rPr>
              <w:t xml:space="preserve">W. </w:t>
            </w:r>
            <w:proofErr w:type="spellStart"/>
            <w:r w:rsidRPr="00F309DA">
              <w:rPr>
                <w:rFonts w:ascii="Times New Roman" w:hAnsi="Times New Roman"/>
                <w:lang w:val="en-US"/>
              </w:rPr>
              <w:t>Daniecki</w:t>
            </w:r>
            <w:proofErr w:type="spellEnd"/>
            <w:r w:rsidRPr="00F309DA">
              <w:rPr>
                <w:rFonts w:ascii="Times New Roman" w:hAnsi="Times New Roman"/>
                <w:lang w:val="en-US"/>
              </w:rPr>
              <w:t xml:space="preserve"> (POL)</w:t>
            </w:r>
          </w:p>
        </w:tc>
      </w:tr>
      <w:tr w:rsidR="000D2241" w:rsidRPr="00F309DA">
        <w:tc>
          <w:tcPr>
            <w:tcW w:w="656" w:type="dxa"/>
            <w:vAlign w:val="center"/>
          </w:tcPr>
          <w:p w:rsidR="000D2241" w:rsidRPr="00F309DA" w:rsidRDefault="000D2241" w:rsidP="000D2241">
            <w:pPr>
              <w:rPr>
                <w:rFonts w:ascii="Times New Roman" w:hAnsi="Times New Roman"/>
                <w:lang w:val="en-US"/>
              </w:rPr>
            </w:pPr>
            <w:r w:rsidRPr="00F309DA">
              <w:rPr>
                <w:rFonts w:ascii="Times New Roman" w:hAnsi="Times New Roman"/>
                <w:lang w:val="en-US"/>
              </w:rPr>
              <w:t>1988</w:t>
            </w:r>
          </w:p>
        </w:tc>
        <w:tc>
          <w:tcPr>
            <w:tcW w:w="1219" w:type="dxa"/>
          </w:tcPr>
          <w:p w:rsidR="000D2241" w:rsidRPr="00F309DA" w:rsidRDefault="000D2241" w:rsidP="000D2241">
            <w:pPr>
              <w:rPr>
                <w:rFonts w:ascii="Times New Roman" w:hAnsi="Times New Roman"/>
                <w:lang w:val="en-US"/>
              </w:rPr>
            </w:pPr>
            <w:r w:rsidRPr="00F309DA">
              <w:rPr>
                <w:rFonts w:ascii="Times New Roman" w:hAnsi="Times New Roman"/>
                <w:lang w:val="en-US"/>
              </w:rPr>
              <w:t>Frank McPherson (UK)</w:t>
            </w:r>
          </w:p>
        </w:tc>
        <w:tc>
          <w:tcPr>
            <w:tcW w:w="1210" w:type="dxa"/>
          </w:tcPr>
          <w:p w:rsidR="000D2241" w:rsidRPr="00F309DA" w:rsidRDefault="000D2241" w:rsidP="000D2241">
            <w:pPr>
              <w:rPr>
                <w:rFonts w:ascii="Times New Roman" w:hAnsi="Times New Roman"/>
                <w:lang w:val="en-US"/>
              </w:rPr>
            </w:pPr>
            <w:r w:rsidRPr="00F309DA">
              <w:rPr>
                <w:rFonts w:ascii="Times New Roman" w:hAnsi="Times New Roman"/>
                <w:lang w:val="en-US"/>
              </w:rPr>
              <w:t>Ruth Burckhard</w:t>
            </w:r>
            <w:r w:rsidR="001B30A4" w:rsidRPr="00F309DA">
              <w:rPr>
                <w:rFonts w:ascii="Times New Roman" w:hAnsi="Times New Roman"/>
                <w:lang w:val="en-US"/>
              </w:rPr>
              <w:t>t</w:t>
            </w:r>
            <w:r w:rsidRPr="00F309DA">
              <w:rPr>
                <w:rFonts w:ascii="Times New Roman" w:hAnsi="Times New Roman"/>
                <w:lang w:val="en-US"/>
              </w:rPr>
              <w:t xml:space="preserve"> (SWI)</w:t>
            </w:r>
          </w:p>
        </w:tc>
        <w:tc>
          <w:tcPr>
            <w:tcW w:w="1418" w:type="dxa"/>
          </w:tcPr>
          <w:p w:rsidR="000D2241" w:rsidRPr="00F309DA" w:rsidRDefault="000D2241" w:rsidP="000D2241">
            <w:pPr>
              <w:rPr>
                <w:rFonts w:ascii="Times New Roman" w:hAnsi="Times New Roman"/>
                <w:lang w:val="en-US"/>
              </w:rPr>
            </w:pPr>
            <w:proofErr w:type="spellStart"/>
            <w:r w:rsidRPr="00F309DA">
              <w:rPr>
                <w:rFonts w:ascii="Times New Roman" w:hAnsi="Times New Roman"/>
                <w:lang w:val="en-US"/>
              </w:rPr>
              <w:t>Halvor</w:t>
            </w:r>
            <w:proofErr w:type="spellEnd"/>
            <w:r w:rsidRPr="00F309DA">
              <w:rPr>
                <w:rFonts w:ascii="Times New Roman" w:hAnsi="Times New Roman"/>
                <w:lang w:val="en-US"/>
              </w:rPr>
              <w:t xml:space="preserve"> </w:t>
            </w:r>
            <w:proofErr w:type="spellStart"/>
            <w:r w:rsidR="00482B18" w:rsidRPr="00F309DA">
              <w:rPr>
                <w:rFonts w:ascii="Times New Roman" w:hAnsi="Times New Roman"/>
                <w:lang w:val="en-US"/>
              </w:rPr>
              <w:t>Kjølstad</w:t>
            </w:r>
            <w:proofErr w:type="spellEnd"/>
            <w:r w:rsidRPr="00F309DA">
              <w:rPr>
                <w:rFonts w:ascii="Times New Roman" w:hAnsi="Times New Roman"/>
                <w:lang w:val="en-US"/>
              </w:rPr>
              <w:t xml:space="preserve"> (NOR)</w:t>
            </w:r>
          </w:p>
        </w:tc>
        <w:tc>
          <w:tcPr>
            <w:tcW w:w="1559" w:type="dxa"/>
          </w:tcPr>
          <w:p w:rsidR="000D2241" w:rsidRPr="00F309DA" w:rsidRDefault="000D2241" w:rsidP="000D2241">
            <w:pPr>
              <w:rPr>
                <w:rFonts w:ascii="Times New Roman" w:hAnsi="Times New Roman"/>
                <w:lang w:val="en-US"/>
              </w:rPr>
            </w:pPr>
            <w:r w:rsidRPr="00F309DA">
              <w:rPr>
                <w:rFonts w:ascii="Times New Roman" w:hAnsi="Times New Roman"/>
                <w:lang w:val="en-US"/>
              </w:rPr>
              <w:t>Armand Wagner (LUX)</w:t>
            </w:r>
          </w:p>
        </w:tc>
        <w:tc>
          <w:tcPr>
            <w:tcW w:w="3024" w:type="dxa"/>
          </w:tcPr>
          <w:p w:rsidR="000D2241" w:rsidRPr="00F309DA" w:rsidRDefault="001B30A4" w:rsidP="000D2241">
            <w:pPr>
              <w:rPr>
                <w:rFonts w:ascii="Times New Roman" w:hAnsi="Times New Roman"/>
                <w:lang w:val="en-US"/>
              </w:rPr>
            </w:pPr>
            <w:r w:rsidRPr="00F309DA">
              <w:rPr>
                <w:rFonts w:ascii="Times New Roman" w:hAnsi="Times New Roman"/>
                <w:lang w:val="en-US"/>
              </w:rPr>
              <w:t xml:space="preserve">Angela </w:t>
            </w:r>
            <w:proofErr w:type="spellStart"/>
            <w:r w:rsidR="000D2241" w:rsidRPr="00F309DA">
              <w:rPr>
                <w:rFonts w:ascii="Times New Roman" w:hAnsi="Times New Roman"/>
                <w:lang w:val="en-US"/>
              </w:rPr>
              <w:t>Schorr</w:t>
            </w:r>
            <w:proofErr w:type="spellEnd"/>
            <w:r w:rsidR="000D2241" w:rsidRPr="00F309DA">
              <w:rPr>
                <w:rFonts w:ascii="Times New Roman" w:hAnsi="Times New Roman"/>
                <w:lang w:val="en-US"/>
              </w:rPr>
              <w:t xml:space="preserve"> (GER)</w:t>
            </w:r>
          </w:p>
          <w:p w:rsidR="000D2241" w:rsidRPr="00F309DA" w:rsidRDefault="000D2241" w:rsidP="000D2241">
            <w:pPr>
              <w:rPr>
                <w:rFonts w:ascii="Times New Roman" w:hAnsi="Times New Roman"/>
                <w:lang w:val="en-US"/>
              </w:rPr>
            </w:pPr>
            <w:r w:rsidRPr="00F309DA">
              <w:rPr>
                <w:rFonts w:ascii="Times New Roman" w:hAnsi="Times New Roman"/>
                <w:lang w:val="en-US"/>
              </w:rPr>
              <w:t>Jerzy Mellibruda (POL)</w:t>
            </w:r>
          </w:p>
        </w:tc>
      </w:tr>
      <w:tr w:rsidR="000D2241" w:rsidRPr="00E12F6B">
        <w:tc>
          <w:tcPr>
            <w:tcW w:w="656" w:type="dxa"/>
            <w:vAlign w:val="center"/>
          </w:tcPr>
          <w:p w:rsidR="000D2241" w:rsidRPr="00F309DA" w:rsidRDefault="000D2241" w:rsidP="000D2241">
            <w:pPr>
              <w:rPr>
                <w:rFonts w:ascii="Times New Roman" w:hAnsi="Times New Roman"/>
                <w:lang w:val="en-US"/>
              </w:rPr>
            </w:pPr>
            <w:r w:rsidRPr="00F309DA">
              <w:rPr>
                <w:rFonts w:ascii="Times New Roman" w:hAnsi="Times New Roman"/>
                <w:lang w:val="en-US"/>
              </w:rPr>
              <w:t>1990</w:t>
            </w:r>
          </w:p>
        </w:tc>
        <w:tc>
          <w:tcPr>
            <w:tcW w:w="1219" w:type="dxa"/>
          </w:tcPr>
          <w:p w:rsidR="000D2241" w:rsidRPr="00F309DA" w:rsidRDefault="000D2241" w:rsidP="000D2241">
            <w:pPr>
              <w:rPr>
                <w:rFonts w:ascii="Times New Roman" w:hAnsi="Times New Roman"/>
                <w:lang w:val="en-US"/>
              </w:rPr>
            </w:pPr>
            <w:proofErr w:type="spellStart"/>
            <w:r w:rsidRPr="00F309DA">
              <w:rPr>
                <w:rFonts w:ascii="Times New Roman" w:hAnsi="Times New Roman"/>
                <w:lang w:val="en-US"/>
              </w:rPr>
              <w:t>Ype</w:t>
            </w:r>
            <w:proofErr w:type="spellEnd"/>
            <w:r w:rsidRPr="00F309DA">
              <w:rPr>
                <w:rFonts w:ascii="Times New Roman" w:hAnsi="Times New Roman"/>
                <w:lang w:val="en-US"/>
              </w:rPr>
              <w:t xml:space="preserve"> Poortinga (NL)</w:t>
            </w:r>
          </w:p>
        </w:tc>
        <w:tc>
          <w:tcPr>
            <w:tcW w:w="1210" w:type="dxa"/>
          </w:tcPr>
          <w:p w:rsidR="000D2241" w:rsidRPr="00F309DA" w:rsidRDefault="000D2241" w:rsidP="000D2241">
            <w:pPr>
              <w:rPr>
                <w:rFonts w:ascii="Times New Roman" w:hAnsi="Times New Roman"/>
                <w:lang w:val="en-US"/>
              </w:rPr>
            </w:pPr>
            <w:r w:rsidRPr="00F309DA">
              <w:rPr>
                <w:rFonts w:ascii="Times New Roman" w:hAnsi="Times New Roman"/>
                <w:lang w:val="en-US"/>
              </w:rPr>
              <w:t>Ruth Burckhard</w:t>
            </w:r>
            <w:r w:rsidR="001B30A4" w:rsidRPr="00F309DA">
              <w:rPr>
                <w:rFonts w:ascii="Times New Roman" w:hAnsi="Times New Roman"/>
                <w:lang w:val="en-US"/>
              </w:rPr>
              <w:t>t</w:t>
            </w:r>
            <w:r w:rsidRPr="00F309DA">
              <w:rPr>
                <w:rFonts w:ascii="Times New Roman" w:hAnsi="Times New Roman"/>
                <w:lang w:val="en-US"/>
              </w:rPr>
              <w:t xml:space="preserve"> (SWI)</w:t>
            </w:r>
          </w:p>
        </w:tc>
        <w:tc>
          <w:tcPr>
            <w:tcW w:w="1418" w:type="dxa"/>
          </w:tcPr>
          <w:p w:rsidR="000D2241" w:rsidRPr="00F309DA" w:rsidRDefault="000D2241" w:rsidP="000D2241">
            <w:pPr>
              <w:rPr>
                <w:rFonts w:ascii="Times New Roman" w:hAnsi="Times New Roman"/>
                <w:lang w:val="en-US"/>
              </w:rPr>
            </w:pPr>
            <w:r w:rsidRPr="00F309DA">
              <w:rPr>
                <w:rFonts w:ascii="Times New Roman" w:hAnsi="Times New Roman"/>
                <w:lang w:val="en-US"/>
              </w:rPr>
              <w:t>Birgit Hansson (SWE)</w:t>
            </w:r>
          </w:p>
        </w:tc>
        <w:tc>
          <w:tcPr>
            <w:tcW w:w="1559" w:type="dxa"/>
          </w:tcPr>
          <w:p w:rsidR="000D2241" w:rsidRPr="00F309DA" w:rsidRDefault="000D2241" w:rsidP="000D2241">
            <w:pPr>
              <w:rPr>
                <w:rFonts w:ascii="Times New Roman" w:hAnsi="Times New Roman"/>
                <w:lang w:val="en-US"/>
              </w:rPr>
            </w:pPr>
            <w:r w:rsidRPr="00F309DA">
              <w:rPr>
                <w:rFonts w:ascii="Times New Roman" w:hAnsi="Times New Roman"/>
                <w:lang w:val="en-US"/>
              </w:rPr>
              <w:t>Armand Wagner (LUX)</w:t>
            </w:r>
          </w:p>
        </w:tc>
        <w:tc>
          <w:tcPr>
            <w:tcW w:w="3024" w:type="dxa"/>
          </w:tcPr>
          <w:p w:rsidR="000D2241" w:rsidRPr="00E12F6B" w:rsidRDefault="001B30A4" w:rsidP="000D2241">
            <w:pPr>
              <w:rPr>
                <w:rFonts w:ascii="Times New Roman" w:hAnsi="Times New Roman"/>
                <w:lang w:val="nl-BE"/>
              </w:rPr>
            </w:pPr>
            <w:r w:rsidRPr="00E12F6B">
              <w:rPr>
                <w:rFonts w:ascii="Times New Roman" w:hAnsi="Times New Roman"/>
                <w:lang w:val="nl-BE"/>
              </w:rPr>
              <w:t xml:space="preserve">Angela </w:t>
            </w:r>
            <w:r w:rsidR="000D2241" w:rsidRPr="00E12F6B">
              <w:rPr>
                <w:rFonts w:ascii="Times New Roman" w:hAnsi="Times New Roman"/>
                <w:lang w:val="nl-BE"/>
              </w:rPr>
              <w:t>Schorr (GER)</w:t>
            </w:r>
          </w:p>
          <w:p w:rsidR="000D2241" w:rsidRPr="00E12F6B" w:rsidRDefault="000D2241" w:rsidP="000D2241">
            <w:pPr>
              <w:rPr>
                <w:rFonts w:ascii="Times New Roman" w:hAnsi="Times New Roman"/>
                <w:lang w:val="nl-BE"/>
              </w:rPr>
            </w:pPr>
            <w:r w:rsidRPr="00E12F6B">
              <w:rPr>
                <w:rFonts w:ascii="Times New Roman" w:hAnsi="Times New Roman"/>
                <w:lang w:val="nl-BE"/>
              </w:rPr>
              <w:t>Jerzy Mellibruda (POL)</w:t>
            </w:r>
          </w:p>
          <w:p w:rsidR="000D2241" w:rsidRPr="00E12F6B" w:rsidRDefault="000D2241" w:rsidP="000D2241">
            <w:pPr>
              <w:rPr>
                <w:rFonts w:ascii="Times New Roman" w:hAnsi="Times New Roman"/>
                <w:lang w:val="nl-BE"/>
              </w:rPr>
            </w:pPr>
            <w:r w:rsidRPr="00E12F6B">
              <w:rPr>
                <w:rFonts w:ascii="Times New Roman" w:hAnsi="Times New Roman"/>
                <w:lang w:val="nl-BE"/>
              </w:rPr>
              <w:t>Ingrid Lunt (UK)</w:t>
            </w:r>
          </w:p>
        </w:tc>
      </w:tr>
      <w:tr w:rsidR="000D2241" w:rsidRPr="00E12F6B">
        <w:tc>
          <w:tcPr>
            <w:tcW w:w="656" w:type="dxa"/>
            <w:vAlign w:val="center"/>
          </w:tcPr>
          <w:p w:rsidR="000D2241" w:rsidRPr="00F309DA" w:rsidRDefault="000D2241" w:rsidP="000D2241">
            <w:pPr>
              <w:rPr>
                <w:rFonts w:ascii="Times New Roman" w:hAnsi="Times New Roman"/>
                <w:lang w:val="en-US"/>
              </w:rPr>
            </w:pPr>
            <w:r w:rsidRPr="00F309DA">
              <w:rPr>
                <w:rFonts w:ascii="Times New Roman" w:hAnsi="Times New Roman"/>
                <w:lang w:val="en-US"/>
              </w:rPr>
              <w:t>1991</w:t>
            </w:r>
          </w:p>
        </w:tc>
        <w:tc>
          <w:tcPr>
            <w:tcW w:w="1219" w:type="dxa"/>
          </w:tcPr>
          <w:p w:rsidR="000D2241" w:rsidRPr="00F309DA" w:rsidRDefault="000D2241" w:rsidP="000D2241">
            <w:pPr>
              <w:rPr>
                <w:rFonts w:ascii="Times New Roman" w:hAnsi="Times New Roman"/>
                <w:lang w:val="en-US"/>
              </w:rPr>
            </w:pPr>
            <w:proofErr w:type="spellStart"/>
            <w:r w:rsidRPr="00F309DA">
              <w:rPr>
                <w:rFonts w:ascii="Times New Roman" w:hAnsi="Times New Roman"/>
                <w:lang w:val="en-US"/>
              </w:rPr>
              <w:t>Ype</w:t>
            </w:r>
            <w:proofErr w:type="spellEnd"/>
            <w:r w:rsidRPr="00F309DA">
              <w:rPr>
                <w:rFonts w:ascii="Times New Roman" w:hAnsi="Times New Roman"/>
                <w:lang w:val="en-US"/>
              </w:rPr>
              <w:t xml:space="preserve"> Poortinga (NL)</w:t>
            </w:r>
          </w:p>
        </w:tc>
        <w:tc>
          <w:tcPr>
            <w:tcW w:w="1210" w:type="dxa"/>
          </w:tcPr>
          <w:p w:rsidR="000D2241" w:rsidRPr="00F309DA" w:rsidRDefault="000D2241" w:rsidP="000D2241">
            <w:pPr>
              <w:rPr>
                <w:rFonts w:ascii="Times New Roman" w:hAnsi="Times New Roman"/>
                <w:lang w:val="en-US"/>
              </w:rPr>
            </w:pPr>
            <w:r w:rsidRPr="00F309DA">
              <w:rPr>
                <w:rFonts w:ascii="Times New Roman" w:hAnsi="Times New Roman"/>
                <w:lang w:val="en-US"/>
              </w:rPr>
              <w:t>Ruth Burckhard</w:t>
            </w:r>
            <w:r w:rsidR="001B30A4" w:rsidRPr="00F309DA">
              <w:rPr>
                <w:rFonts w:ascii="Times New Roman" w:hAnsi="Times New Roman"/>
                <w:lang w:val="en-US"/>
              </w:rPr>
              <w:t>t</w:t>
            </w:r>
            <w:r w:rsidRPr="00F309DA">
              <w:rPr>
                <w:rFonts w:ascii="Times New Roman" w:hAnsi="Times New Roman"/>
                <w:lang w:val="en-US"/>
              </w:rPr>
              <w:t xml:space="preserve"> (SWI)</w:t>
            </w:r>
          </w:p>
        </w:tc>
        <w:tc>
          <w:tcPr>
            <w:tcW w:w="1418" w:type="dxa"/>
          </w:tcPr>
          <w:p w:rsidR="000D2241" w:rsidRPr="00F309DA" w:rsidRDefault="000D2241" w:rsidP="000D2241">
            <w:pPr>
              <w:rPr>
                <w:rFonts w:ascii="Times New Roman" w:hAnsi="Times New Roman"/>
                <w:lang w:val="en-US"/>
              </w:rPr>
            </w:pPr>
            <w:r w:rsidRPr="00F309DA">
              <w:rPr>
                <w:rFonts w:ascii="Times New Roman" w:hAnsi="Times New Roman"/>
                <w:lang w:val="en-US"/>
              </w:rPr>
              <w:t>Birgit Hansson (SWE)</w:t>
            </w:r>
          </w:p>
        </w:tc>
        <w:tc>
          <w:tcPr>
            <w:tcW w:w="1559" w:type="dxa"/>
          </w:tcPr>
          <w:p w:rsidR="000D2241" w:rsidRPr="00F309DA" w:rsidRDefault="000D2241" w:rsidP="000D2241">
            <w:pPr>
              <w:rPr>
                <w:rFonts w:ascii="Times New Roman" w:hAnsi="Times New Roman"/>
                <w:lang w:val="en-US"/>
              </w:rPr>
            </w:pPr>
            <w:r w:rsidRPr="00F309DA">
              <w:rPr>
                <w:rFonts w:ascii="Times New Roman" w:hAnsi="Times New Roman"/>
                <w:lang w:val="en-US"/>
              </w:rPr>
              <w:t>Armand Wagner (LUX)</w:t>
            </w:r>
          </w:p>
        </w:tc>
        <w:tc>
          <w:tcPr>
            <w:tcW w:w="3024" w:type="dxa"/>
          </w:tcPr>
          <w:p w:rsidR="000D2241" w:rsidRPr="00E12F6B" w:rsidRDefault="001B30A4" w:rsidP="000D2241">
            <w:pPr>
              <w:rPr>
                <w:rFonts w:ascii="Times New Roman" w:hAnsi="Times New Roman"/>
                <w:lang w:val="nl-BE"/>
              </w:rPr>
            </w:pPr>
            <w:r w:rsidRPr="00E12F6B">
              <w:rPr>
                <w:rFonts w:ascii="Times New Roman" w:hAnsi="Times New Roman"/>
                <w:lang w:val="nl-BE"/>
              </w:rPr>
              <w:t xml:space="preserve">Angela </w:t>
            </w:r>
            <w:r w:rsidR="000D2241" w:rsidRPr="00E12F6B">
              <w:rPr>
                <w:rFonts w:ascii="Times New Roman" w:hAnsi="Times New Roman"/>
                <w:lang w:val="nl-BE"/>
              </w:rPr>
              <w:t>Schorr (GER)</w:t>
            </w:r>
          </w:p>
          <w:p w:rsidR="000D2241" w:rsidRPr="00E12F6B" w:rsidRDefault="000D2241" w:rsidP="000D2241">
            <w:pPr>
              <w:rPr>
                <w:rFonts w:ascii="Times New Roman" w:hAnsi="Times New Roman"/>
                <w:lang w:val="nl-BE"/>
              </w:rPr>
            </w:pPr>
            <w:r w:rsidRPr="00E12F6B">
              <w:rPr>
                <w:rFonts w:ascii="Times New Roman" w:hAnsi="Times New Roman"/>
                <w:lang w:val="nl-BE"/>
              </w:rPr>
              <w:t>Jerzy Mellibruda (POL)</w:t>
            </w:r>
          </w:p>
          <w:p w:rsidR="000D2241" w:rsidRPr="00E12F6B" w:rsidRDefault="000D2241" w:rsidP="000D2241">
            <w:pPr>
              <w:rPr>
                <w:rFonts w:ascii="Times New Roman" w:hAnsi="Times New Roman"/>
                <w:lang w:val="nl-BE"/>
              </w:rPr>
            </w:pPr>
            <w:r w:rsidRPr="00E12F6B">
              <w:rPr>
                <w:rFonts w:ascii="Times New Roman" w:hAnsi="Times New Roman"/>
                <w:lang w:val="nl-BE"/>
              </w:rPr>
              <w:t>Ingrid Lunt (UK)</w:t>
            </w:r>
          </w:p>
        </w:tc>
      </w:tr>
      <w:tr w:rsidR="000D2241" w:rsidRPr="00E12F6B">
        <w:tc>
          <w:tcPr>
            <w:tcW w:w="656" w:type="dxa"/>
            <w:vAlign w:val="center"/>
          </w:tcPr>
          <w:p w:rsidR="000D2241" w:rsidRPr="00F309DA" w:rsidRDefault="000D2241" w:rsidP="000D2241">
            <w:pPr>
              <w:rPr>
                <w:rFonts w:ascii="Times New Roman" w:hAnsi="Times New Roman"/>
                <w:lang w:val="en-US"/>
              </w:rPr>
            </w:pPr>
            <w:r w:rsidRPr="00F309DA">
              <w:rPr>
                <w:rFonts w:ascii="Times New Roman" w:hAnsi="Times New Roman"/>
                <w:lang w:val="en-US"/>
              </w:rPr>
              <w:t>1992</w:t>
            </w:r>
          </w:p>
        </w:tc>
        <w:tc>
          <w:tcPr>
            <w:tcW w:w="1219" w:type="dxa"/>
          </w:tcPr>
          <w:p w:rsidR="000D2241" w:rsidRPr="00F309DA" w:rsidRDefault="000D2241" w:rsidP="000D2241">
            <w:pPr>
              <w:rPr>
                <w:rFonts w:ascii="Times New Roman" w:hAnsi="Times New Roman"/>
                <w:lang w:val="en-US"/>
              </w:rPr>
            </w:pPr>
            <w:proofErr w:type="spellStart"/>
            <w:r w:rsidRPr="00F309DA">
              <w:rPr>
                <w:rFonts w:ascii="Times New Roman" w:hAnsi="Times New Roman"/>
                <w:lang w:val="en-US"/>
              </w:rPr>
              <w:t>Ype</w:t>
            </w:r>
            <w:proofErr w:type="spellEnd"/>
            <w:r w:rsidRPr="00F309DA">
              <w:rPr>
                <w:rFonts w:ascii="Times New Roman" w:hAnsi="Times New Roman"/>
                <w:lang w:val="en-US"/>
              </w:rPr>
              <w:t xml:space="preserve"> Poortinga (NL)</w:t>
            </w:r>
          </w:p>
        </w:tc>
        <w:tc>
          <w:tcPr>
            <w:tcW w:w="1210" w:type="dxa"/>
          </w:tcPr>
          <w:p w:rsidR="000D2241" w:rsidRPr="00F309DA" w:rsidRDefault="000D2241" w:rsidP="000D2241">
            <w:pPr>
              <w:rPr>
                <w:rFonts w:ascii="Times New Roman" w:hAnsi="Times New Roman"/>
                <w:lang w:val="en-US"/>
              </w:rPr>
            </w:pPr>
            <w:r w:rsidRPr="00F309DA">
              <w:rPr>
                <w:rFonts w:ascii="Times New Roman" w:hAnsi="Times New Roman"/>
                <w:lang w:val="en-US"/>
              </w:rPr>
              <w:t>Sec. Gen &amp; Treasurer</w:t>
            </w:r>
          </w:p>
        </w:tc>
        <w:tc>
          <w:tcPr>
            <w:tcW w:w="1418" w:type="dxa"/>
          </w:tcPr>
          <w:p w:rsidR="000D2241" w:rsidRPr="00F309DA" w:rsidRDefault="000D2241" w:rsidP="000D2241">
            <w:pPr>
              <w:rPr>
                <w:rFonts w:ascii="Times New Roman" w:hAnsi="Times New Roman"/>
                <w:lang w:val="en-US"/>
              </w:rPr>
            </w:pPr>
            <w:r w:rsidRPr="00F309DA">
              <w:rPr>
                <w:rFonts w:ascii="Times New Roman" w:hAnsi="Times New Roman"/>
                <w:lang w:val="en-US"/>
              </w:rPr>
              <w:t>Birgit Hansson (SWE)</w:t>
            </w:r>
          </w:p>
        </w:tc>
        <w:tc>
          <w:tcPr>
            <w:tcW w:w="1559" w:type="dxa"/>
          </w:tcPr>
          <w:p w:rsidR="000D2241" w:rsidRPr="00F309DA" w:rsidRDefault="000D2241" w:rsidP="000D2241">
            <w:pPr>
              <w:rPr>
                <w:rFonts w:ascii="Times New Roman" w:hAnsi="Times New Roman"/>
                <w:lang w:val="en-US"/>
              </w:rPr>
            </w:pPr>
            <w:r w:rsidRPr="00F309DA">
              <w:rPr>
                <w:rFonts w:ascii="Times New Roman" w:hAnsi="Times New Roman"/>
                <w:lang w:val="en-US"/>
              </w:rPr>
              <w:t>Birgit Hansson (SWE)</w:t>
            </w:r>
          </w:p>
        </w:tc>
        <w:tc>
          <w:tcPr>
            <w:tcW w:w="3024" w:type="dxa"/>
          </w:tcPr>
          <w:p w:rsidR="000D2241" w:rsidRPr="00E12F6B" w:rsidRDefault="000D2241" w:rsidP="000D2241">
            <w:pPr>
              <w:rPr>
                <w:rFonts w:ascii="Times New Roman" w:hAnsi="Times New Roman"/>
                <w:lang w:val="nl-BE"/>
              </w:rPr>
            </w:pPr>
            <w:r w:rsidRPr="00E12F6B">
              <w:rPr>
                <w:rFonts w:ascii="Times New Roman" w:hAnsi="Times New Roman"/>
                <w:lang w:val="nl-BE"/>
              </w:rPr>
              <w:t>Ingrid Lunt (UK)</w:t>
            </w:r>
          </w:p>
          <w:p w:rsidR="000D2241" w:rsidRPr="00E12F6B" w:rsidRDefault="000D2241" w:rsidP="000D2241">
            <w:pPr>
              <w:rPr>
                <w:rFonts w:ascii="Times New Roman" w:hAnsi="Times New Roman"/>
                <w:lang w:val="nl-BE"/>
              </w:rPr>
            </w:pPr>
            <w:r w:rsidRPr="00E12F6B">
              <w:rPr>
                <w:rFonts w:ascii="Times New Roman" w:hAnsi="Times New Roman"/>
                <w:lang w:val="nl-BE"/>
              </w:rPr>
              <w:t>Manuel Berdullas (SP)</w:t>
            </w:r>
          </w:p>
          <w:p w:rsidR="000D2241" w:rsidRPr="00E12F6B" w:rsidRDefault="000D2241" w:rsidP="000D2241">
            <w:pPr>
              <w:rPr>
                <w:rFonts w:ascii="Times New Roman" w:hAnsi="Times New Roman"/>
                <w:lang w:val="nl-BE"/>
              </w:rPr>
            </w:pPr>
            <w:r w:rsidRPr="00E12F6B">
              <w:rPr>
                <w:rFonts w:ascii="Times New Roman" w:hAnsi="Times New Roman"/>
                <w:lang w:val="nl-BE"/>
              </w:rPr>
              <w:lastRenderedPageBreak/>
              <w:t>Hans Weltzer (DK)</w:t>
            </w:r>
          </w:p>
          <w:p w:rsidR="000D2241" w:rsidRPr="00E12F6B" w:rsidRDefault="000D2241" w:rsidP="000D2241">
            <w:pPr>
              <w:rPr>
                <w:rFonts w:ascii="Times New Roman" w:hAnsi="Times New Roman"/>
                <w:lang w:val="nl-BE"/>
              </w:rPr>
            </w:pPr>
            <w:r w:rsidRPr="00E12F6B">
              <w:rPr>
                <w:rFonts w:ascii="Times New Roman" w:hAnsi="Times New Roman"/>
                <w:lang w:val="nl-BE"/>
              </w:rPr>
              <w:t>Ernst Hermann (SWI)</w:t>
            </w:r>
          </w:p>
        </w:tc>
      </w:tr>
      <w:tr w:rsidR="000D2241" w:rsidRPr="00F309DA">
        <w:tc>
          <w:tcPr>
            <w:tcW w:w="656" w:type="dxa"/>
            <w:vAlign w:val="center"/>
          </w:tcPr>
          <w:p w:rsidR="000D2241" w:rsidRPr="00F309DA" w:rsidRDefault="000D2241" w:rsidP="000D2241">
            <w:pPr>
              <w:rPr>
                <w:rFonts w:ascii="Times New Roman" w:hAnsi="Times New Roman"/>
                <w:lang w:val="en-US"/>
              </w:rPr>
            </w:pPr>
            <w:r w:rsidRPr="00F309DA">
              <w:rPr>
                <w:rFonts w:ascii="Times New Roman" w:hAnsi="Times New Roman"/>
                <w:lang w:val="en-US"/>
              </w:rPr>
              <w:lastRenderedPageBreak/>
              <w:t>1993</w:t>
            </w:r>
          </w:p>
        </w:tc>
        <w:tc>
          <w:tcPr>
            <w:tcW w:w="1219" w:type="dxa"/>
          </w:tcPr>
          <w:p w:rsidR="000D2241" w:rsidRPr="00F309DA" w:rsidRDefault="000D2241" w:rsidP="000D2241">
            <w:pPr>
              <w:rPr>
                <w:rFonts w:ascii="Times New Roman" w:hAnsi="Times New Roman"/>
                <w:lang w:val="en-US"/>
              </w:rPr>
            </w:pPr>
            <w:r w:rsidRPr="00F309DA">
              <w:rPr>
                <w:rFonts w:ascii="Times New Roman" w:hAnsi="Times New Roman"/>
                <w:lang w:val="en-US"/>
              </w:rPr>
              <w:t>Ingrid Lunt (UK)</w:t>
            </w:r>
          </w:p>
        </w:tc>
        <w:tc>
          <w:tcPr>
            <w:tcW w:w="1210" w:type="dxa"/>
          </w:tcPr>
          <w:p w:rsidR="000D2241" w:rsidRPr="00F309DA" w:rsidRDefault="000D2241" w:rsidP="000D2241">
            <w:pPr>
              <w:rPr>
                <w:rFonts w:ascii="Times New Roman" w:hAnsi="Times New Roman"/>
                <w:lang w:val="en-US"/>
              </w:rPr>
            </w:pPr>
            <w:r w:rsidRPr="00F309DA">
              <w:rPr>
                <w:rFonts w:ascii="Times New Roman" w:hAnsi="Times New Roman"/>
                <w:lang w:val="en-US"/>
              </w:rPr>
              <w:t>"</w:t>
            </w:r>
          </w:p>
        </w:tc>
        <w:tc>
          <w:tcPr>
            <w:tcW w:w="1418" w:type="dxa"/>
          </w:tcPr>
          <w:p w:rsidR="000D2241" w:rsidRPr="00F309DA" w:rsidRDefault="000D2241" w:rsidP="000D2241">
            <w:pPr>
              <w:rPr>
                <w:rFonts w:ascii="Times New Roman" w:hAnsi="Times New Roman"/>
                <w:lang w:val="en-US"/>
              </w:rPr>
            </w:pPr>
            <w:r w:rsidRPr="00F309DA">
              <w:rPr>
                <w:rFonts w:ascii="Times New Roman" w:hAnsi="Times New Roman"/>
                <w:lang w:val="en-US"/>
              </w:rPr>
              <w:t>Birgit Hansson (SWE)</w:t>
            </w:r>
          </w:p>
        </w:tc>
        <w:tc>
          <w:tcPr>
            <w:tcW w:w="1559" w:type="dxa"/>
          </w:tcPr>
          <w:p w:rsidR="000D2241" w:rsidRPr="00F309DA" w:rsidRDefault="000D2241" w:rsidP="000D2241">
            <w:pPr>
              <w:rPr>
                <w:rFonts w:ascii="Times New Roman" w:hAnsi="Times New Roman"/>
                <w:lang w:val="en-US"/>
              </w:rPr>
            </w:pPr>
            <w:proofErr w:type="spellStart"/>
            <w:r w:rsidRPr="00F309DA">
              <w:rPr>
                <w:rFonts w:ascii="Times New Roman" w:hAnsi="Times New Roman"/>
                <w:lang w:val="en-US"/>
              </w:rPr>
              <w:t>Lothar</w:t>
            </w:r>
            <w:proofErr w:type="spellEnd"/>
            <w:r w:rsidRPr="00F309DA">
              <w:rPr>
                <w:rFonts w:ascii="Times New Roman" w:hAnsi="Times New Roman"/>
                <w:lang w:val="en-US"/>
              </w:rPr>
              <w:t xml:space="preserve"> </w:t>
            </w:r>
            <w:proofErr w:type="spellStart"/>
            <w:r w:rsidRPr="00F309DA">
              <w:rPr>
                <w:rFonts w:ascii="Times New Roman" w:hAnsi="Times New Roman"/>
                <w:lang w:val="en-US"/>
              </w:rPr>
              <w:t>Hellfritsch</w:t>
            </w:r>
            <w:proofErr w:type="spellEnd"/>
            <w:r w:rsidRPr="00F309DA">
              <w:rPr>
                <w:rFonts w:ascii="Times New Roman" w:hAnsi="Times New Roman"/>
                <w:lang w:val="en-US"/>
              </w:rPr>
              <w:t xml:space="preserve"> (GER)</w:t>
            </w:r>
          </w:p>
        </w:tc>
        <w:tc>
          <w:tcPr>
            <w:tcW w:w="3024" w:type="dxa"/>
          </w:tcPr>
          <w:p w:rsidR="000D2241" w:rsidRPr="00E12F6B" w:rsidRDefault="00AE13A7" w:rsidP="000D2241">
            <w:pPr>
              <w:rPr>
                <w:rFonts w:ascii="Times New Roman" w:hAnsi="Times New Roman"/>
                <w:lang w:val="nl-BE"/>
              </w:rPr>
            </w:pPr>
            <w:r w:rsidRPr="00E12F6B">
              <w:rPr>
                <w:rFonts w:ascii="Times New Roman" w:hAnsi="Times New Roman"/>
                <w:lang w:val="nl-BE"/>
              </w:rPr>
              <w:t>Hans Weltzer (DK)</w:t>
            </w:r>
          </w:p>
          <w:p w:rsidR="000D2241" w:rsidRPr="00E12F6B" w:rsidRDefault="00AE13A7" w:rsidP="000D2241">
            <w:pPr>
              <w:rPr>
                <w:rFonts w:ascii="Times New Roman" w:hAnsi="Times New Roman"/>
                <w:lang w:val="nl-BE"/>
              </w:rPr>
            </w:pPr>
            <w:r w:rsidRPr="00E12F6B">
              <w:rPr>
                <w:rFonts w:ascii="Times New Roman" w:hAnsi="Times New Roman"/>
                <w:lang w:val="nl-BE"/>
              </w:rPr>
              <w:t>Manuel Berdullas (SP)</w:t>
            </w:r>
          </w:p>
          <w:p w:rsidR="000D2241" w:rsidRPr="00E12F6B" w:rsidRDefault="00AE13A7" w:rsidP="000D2241">
            <w:pPr>
              <w:rPr>
                <w:rFonts w:ascii="Times New Roman" w:hAnsi="Times New Roman"/>
                <w:lang w:val="nl-BE"/>
              </w:rPr>
            </w:pPr>
            <w:r w:rsidRPr="00E12F6B">
              <w:rPr>
                <w:rFonts w:ascii="Times New Roman" w:hAnsi="Times New Roman"/>
                <w:lang w:val="nl-BE"/>
              </w:rPr>
              <w:t>Ernst Hermann (SWI)</w:t>
            </w:r>
          </w:p>
          <w:p w:rsidR="000D2241" w:rsidRPr="00F309DA" w:rsidRDefault="000D2241" w:rsidP="000D2241">
            <w:pPr>
              <w:rPr>
                <w:rFonts w:ascii="Times New Roman" w:hAnsi="Times New Roman"/>
                <w:lang w:val="en-US"/>
              </w:rPr>
            </w:pPr>
            <w:r w:rsidRPr="00F309DA">
              <w:rPr>
                <w:rFonts w:ascii="Times New Roman" w:hAnsi="Times New Roman"/>
                <w:lang w:val="en-US"/>
              </w:rPr>
              <w:t>Patrick Cohen FR)</w:t>
            </w:r>
          </w:p>
        </w:tc>
      </w:tr>
      <w:tr w:rsidR="000D2241" w:rsidRPr="00F309DA">
        <w:tc>
          <w:tcPr>
            <w:tcW w:w="656" w:type="dxa"/>
            <w:vAlign w:val="center"/>
          </w:tcPr>
          <w:p w:rsidR="000D2241" w:rsidRPr="00F309DA" w:rsidRDefault="000D2241" w:rsidP="000D2241">
            <w:pPr>
              <w:rPr>
                <w:rFonts w:ascii="Times New Roman" w:hAnsi="Times New Roman"/>
                <w:lang w:val="en-US"/>
              </w:rPr>
            </w:pPr>
            <w:r w:rsidRPr="00F309DA">
              <w:rPr>
                <w:rFonts w:ascii="Times New Roman" w:hAnsi="Times New Roman"/>
                <w:lang w:val="en-US"/>
              </w:rPr>
              <w:t>1995</w:t>
            </w:r>
          </w:p>
        </w:tc>
        <w:tc>
          <w:tcPr>
            <w:tcW w:w="1219" w:type="dxa"/>
          </w:tcPr>
          <w:p w:rsidR="000D2241" w:rsidRPr="00F309DA" w:rsidRDefault="000D2241" w:rsidP="000D2241">
            <w:pPr>
              <w:rPr>
                <w:rFonts w:ascii="Times New Roman" w:hAnsi="Times New Roman"/>
                <w:lang w:val="en-US"/>
              </w:rPr>
            </w:pPr>
            <w:r w:rsidRPr="00F309DA">
              <w:rPr>
                <w:rFonts w:ascii="Times New Roman" w:hAnsi="Times New Roman"/>
                <w:lang w:val="en-US"/>
              </w:rPr>
              <w:t>Ingrid Lunt (UK)</w:t>
            </w:r>
          </w:p>
        </w:tc>
        <w:tc>
          <w:tcPr>
            <w:tcW w:w="1210" w:type="dxa"/>
          </w:tcPr>
          <w:p w:rsidR="000D2241" w:rsidRPr="00F309DA" w:rsidRDefault="000D2241" w:rsidP="000D2241">
            <w:pPr>
              <w:rPr>
                <w:rFonts w:ascii="Times New Roman" w:hAnsi="Times New Roman"/>
                <w:lang w:val="en-US"/>
              </w:rPr>
            </w:pPr>
            <w:r w:rsidRPr="00F309DA">
              <w:rPr>
                <w:rFonts w:ascii="Times New Roman" w:hAnsi="Times New Roman"/>
                <w:lang w:val="en-US"/>
              </w:rPr>
              <w:t>"</w:t>
            </w:r>
          </w:p>
        </w:tc>
        <w:tc>
          <w:tcPr>
            <w:tcW w:w="1418" w:type="dxa"/>
          </w:tcPr>
          <w:p w:rsidR="000D2241" w:rsidRPr="00F309DA" w:rsidRDefault="000D2241" w:rsidP="000D2241">
            <w:pPr>
              <w:rPr>
                <w:rFonts w:ascii="Times New Roman" w:hAnsi="Times New Roman"/>
                <w:lang w:val="en-US"/>
              </w:rPr>
            </w:pPr>
            <w:r w:rsidRPr="00F309DA">
              <w:rPr>
                <w:rFonts w:ascii="Times New Roman" w:hAnsi="Times New Roman"/>
                <w:lang w:val="en-US"/>
              </w:rPr>
              <w:t>Birgit Hansson (SWE)</w:t>
            </w:r>
          </w:p>
        </w:tc>
        <w:tc>
          <w:tcPr>
            <w:tcW w:w="1559" w:type="dxa"/>
          </w:tcPr>
          <w:p w:rsidR="000D2241" w:rsidRPr="00F309DA" w:rsidRDefault="000D2241" w:rsidP="000D2241">
            <w:pPr>
              <w:rPr>
                <w:rFonts w:ascii="Times New Roman" w:hAnsi="Times New Roman"/>
                <w:lang w:val="en-US"/>
              </w:rPr>
            </w:pPr>
            <w:proofErr w:type="spellStart"/>
            <w:r w:rsidRPr="00F309DA">
              <w:rPr>
                <w:rFonts w:ascii="Times New Roman" w:hAnsi="Times New Roman"/>
                <w:lang w:val="en-US"/>
              </w:rPr>
              <w:t>Wim</w:t>
            </w:r>
            <w:proofErr w:type="spellEnd"/>
            <w:r w:rsidRPr="00F309DA">
              <w:rPr>
                <w:rFonts w:ascii="Times New Roman" w:hAnsi="Times New Roman"/>
                <w:lang w:val="en-US"/>
              </w:rPr>
              <w:t xml:space="preserve"> </w:t>
            </w:r>
            <w:proofErr w:type="spellStart"/>
            <w:r w:rsidRPr="00F309DA">
              <w:rPr>
                <w:rFonts w:ascii="Times New Roman" w:hAnsi="Times New Roman"/>
                <w:lang w:val="en-US"/>
              </w:rPr>
              <w:t>Manniën</w:t>
            </w:r>
            <w:proofErr w:type="spellEnd"/>
            <w:r w:rsidRPr="00F309DA">
              <w:rPr>
                <w:rFonts w:ascii="Times New Roman" w:hAnsi="Times New Roman"/>
                <w:lang w:val="en-US"/>
              </w:rPr>
              <w:t xml:space="preserve"> (NL)</w:t>
            </w:r>
          </w:p>
        </w:tc>
        <w:tc>
          <w:tcPr>
            <w:tcW w:w="3024" w:type="dxa"/>
          </w:tcPr>
          <w:p w:rsidR="000D2241" w:rsidRPr="00F309DA" w:rsidRDefault="000D2241" w:rsidP="000D2241">
            <w:pPr>
              <w:rPr>
                <w:rFonts w:ascii="Times New Roman" w:hAnsi="Times New Roman"/>
                <w:lang w:val="en-US"/>
              </w:rPr>
            </w:pPr>
            <w:r w:rsidRPr="00F309DA">
              <w:rPr>
                <w:rFonts w:ascii="Times New Roman" w:hAnsi="Times New Roman"/>
                <w:lang w:val="en-US"/>
              </w:rPr>
              <w:t>Manuel Berdullas (SP)</w:t>
            </w:r>
          </w:p>
          <w:p w:rsidR="000D2241" w:rsidRPr="00F309DA" w:rsidRDefault="000D2241" w:rsidP="000D2241">
            <w:pPr>
              <w:rPr>
                <w:rFonts w:ascii="Times New Roman" w:hAnsi="Times New Roman"/>
                <w:lang w:val="en-US"/>
              </w:rPr>
            </w:pPr>
            <w:r w:rsidRPr="00F309DA">
              <w:rPr>
                <w:rFonts w:ascii="Times New Roman" w:hAnsi="Times New Roman"/>
                <w:lang w:val="en-US"/>
              </w:rPr>
              <w:t>Ernst Hermann (SWI)</w:t>
            </w:r>
          </w:p>
          <w:p w:rsidR="000D2241" w:rsidRPr="00F309DA" w:rsidRDefault="000D2241" w:rsidP="000D2241">
            <w:pPr>
              <w:rPr>
                <w:rFonts w:ascii="Times New Roman" w:hAnsi="Times New Roman"/>
                <w:lang w:val="en-US"/>
              </w:rPr>
            </w:pPr>
            <w:r w:rsidRPr="00F309DA">
              <w:rPr>
                <w:rFonts w:ascii="Times New Roman" w:hAnsi="Times New Roman"/>
                <w:lang w:val="en-US"/>
              </w:rPr>
              <w:t>Patrick Cohen FR)</w:t>
            </w:r>
          </w:p>
          <w:p w:rsidR="000D2241" w:rsidRPr="00F309DA" w:rsidRDefault="000D2241" w:rsidP="000D2241">
            <w:pPr>
              <w:rPr>
                <w:rFonts w:ascii="Times New Roman" w:hAnsi="Times New Roman"/>
                <w:lang w:val="en-US"/>
              </w:rPr>
            </w:pPr>
            <w:r w:rsidRPr="00F309DA">
              <w:rPr>
                <w:rFonts w:ascii="Times New Roman" w:hAnsi="Times New Roman"/>
                <w:lang w:val="en-US"/>
              </w:rPr>
              <w:t>Salli Saari (FIN)</w:t>
            </w:r>
          </w:p>
        </w:tc>
      </w:tr>
      <w:tr w:rsidR="000D2241" w:rsidRPr="00F309DA">
        <w:tc>
          <w:tcPr>
            <w:tcW w:w="656" w:type="dxa"/>
            <w:vAlign w:val="center"/>
          </w:tcPr>
          <w:p w:rsidR="000D2241" w:rsidRPr="00F309DA" w:rsidRDefault="000D2241" w:rsidP="000D2241">
            <w:pPr>
              <w:rPr>
                <w:rFonts w:ascii="Times New Roman" w:hAnsi="Times New Roman"/>
                <w:lang w:val="en-US"/>
              </w:rPr>
            </w:pPr>
            <w:r w:rsidRPr="00F309DA">
              <w:rPr>
                <w:rFonts w:ascii="Times New Roman" w:hAnsi="Times New Roman"/>
                <w:lang w:val="en-US"/>
              </w:rPr>
              <w:t>1997</w:t>
            </w:r>
          </w:p>
        </w:tc>
        <w:tc>
          <w:tcPr>
            <w:tcW w:w="1219" w:type="dxa"/>
          </w:tcPr>
          <w:p w:rsidR="000D2241" w:rsidRPr="00F309DA" w:rsidRDefault="000D2241" w:rsidP="000D2241">
            <w:pPr>
              <w:rPr>
                <w:rFonts w:ascii="Times New Roman" w:hAnsi="Times New Roman"/>
                <w:lang w:val="en-US"/>
              </w:rPr>
            </w:pPr>
            <w:r w:rsidRPr="00F309DA">
              <w:rPr>
                <w:rFonts w:ascii="Times New Roman" w:hAnsi="Times New Roman"/>
                <w:lang w:val="en-US"/>
              </w:rPr>
              <w:t>Ingrid Lunt (UK)</w:t>
            </w:r>
          </w:p>
        </w:tc>
        <w:tc>
          <w:tcPr>
            <w:tcW w:w="1210" w:type="dxa"/>
          </w:tcPr>
          <w:p w:rsidR="000D2241" w:rsidRPr="00F309DA" w:rsidRDefault="000D2241" w:rsidP="000D2241">
            <w:pPr>
              <w:rPr>
                <w:rFonts w:ascii="Times New Roman" w:hAnsi="Times New Roman"/>
                <w:lang w:val="en-US"/>
              </w:rPr>
            </w:pPr>
            <w:r w:rsidRPr="00F309DA">
              <w:rPr>
                <w:rFonts w:ascii="Times New Roman" w:hAnsi="Times New Roman"/>
                <w:lang w:val="en-US"/>
              </w:rPr>
              <w:t>"</w:t>
            </w:r>
          </w:p>
        </w:tc>
        <w:tc>
          <w:tcPr>
            <w:tcW w:w="1418" w:type="dxa"/>
          </w:tcPr>
          <w:p w:rsidR="000D2241" w:rsidRPr="00F309DA" w:rsidRDefault="000D2241" w:rsidP="000D2241">
            <w:pPr>
              <w:rPr>
                <w:rFonts w:ascii="Times New Roman" w:hAnsi="Times New Roman"/>
                <w:lang w:val="en-US"/>
              </w:rPr>
            </w:pPr>
            <w:r w:rsidRPr="00F309DA">
              <w:rPr>
                <w:rFonts w:ascii="Times New Roman" w:hAnsi="Times New Roman"/>
                <w:lang w:val="en-US"/>
              </w:rPr>
              <w:t>Carola Brücher-Albers (GER)</w:t>
            </w:r>
          </w:p>
        </w:tc>
        <w:tc>
          <w:tcPr>
            <w:tcW w:w="1559" w:type="dxa"/>
          </w:tcPr>
          <w:p w:rsidR="000D2241" w:rsidRPr="00F309DA" w:rsidRDefault="000D2241" w:rsidP="000D2241">
            <w:pPr>
              <w:rPr>
                <w:rFonts w:ascii="Times New Roman" w:hAnsi="Times New Roman"/>
                <w:lang w:val="en-US"/>
              </w:rPr>
            </w:pPr>
            <w:proofErr w:type="spellStart"/>
            <w:r w:rsidRPr="00F309DA">
              <w:rPr>
                <w:rFonts w:ascii="Times New Roman" w:hAnsi="Times New Roman"/>
                <w:lang w:val="en-US"/>
              </w:rPr>
              <w:t>Wim</w:t>
            </w:r>
            <w:proofErr w:type="spellEnd"/>
            <w:r w:rsidRPr="00F309DA">
              <w:rPr>
                <w:rFonts w:ascii="Times New Roman" w:hAnsi="Times New Roman"/>
                <w:lang w:val="en-US"/>
              </w:rPr>
              <w:t xml:space="preserve"> </w:t>
            </w:r>
            <w:proofErr w:type="spellStart"/>
            <w:r w:rsidRPr="00F309DA">
              <w:rPr>
                <w:rFonts w:ascii="Times New Roman" w:hAnsi="Times New Roman"/>
                <w:lang w:val="en-US"/>
              </w:rPr>
              <w:t>Manniën</w:t>
            </w:r>
            <w:proofErr w:type="spellEnd"/>
            <w:r w:rsidRPr="00F309DA">
              <w:rPr>
                <w:rFonts w:ascii="Times New Roman" w:hAnsi="Times New Roman"/>
                <w:lang w:val="en-US"/>
              </w:rPr>
              <w:t xml:space="preserve"> (NL)</w:t>
            </w:r>
          </w:p>
        </w:tc>
        <w:tc>
          <w:tcPr>
            <w:tcW w:w="3024" w:type="dxa"/>
          </w:tcPr>
          <w:p w:rsidR="000D2241" w:rsidRPr="00F309DA" w:rsidRDefault="000D2241" w:rsidP="000D2241">
            <w:pPr>
              <w:rPr>
                <w:rFonts w:ascii="Times New Roman" w:hAnsi="Times New Roman"/>
                <w:lang w:val="en-US"/>
              </w:rPr>
            </w:pPr>
            <w:r w:rsidRPr="00F309DA">
              <w:rPr>
                <w:rFonts w:ascii="Times New Roman" w:hAnsi="Times New Roman"/>
                <w:lang w:val="en-US"/>
              </w:rPr>
              <w:t>Manuel Berdullas (SP)</w:t>
            </w:r>
          </w:p>
          <w:p w:rsidR="000D2241" w:rsidRPr="00F309DA" w:rsidRDefault="000D2241" w:rsidP="000D2241">
            <w:pPr>
              <w:rPr>
                <w:rFonts w:ascii="Times New Roman" w:hAnsi="Times New Roman"/>
                <w:lang w:val="en-US"/>
              </w:rPr>
            </w:pPr>
            <w:r w:rsidRPr="00F309DA">
              <w:rPr>
                <w:rFonts w:ascii="Times New Roman" w:hAnsi="Times New Roman"/>
                <w:lang w:val="en-US"/>
              </w:rPr>
              <w:t>Ernst Hermann (SWI)</w:t>
            </w:r>
          </w:p>
          <w:p w:rsidR="000D2241" w:rsidRPr="00F309DA" w:rsidRDefault="000D2241" w:rsidP="000D2241">
            <w:pPr>
              <w:rPr>
                <w:rFonts w:ascii="Times New Roman" w:hAnsi="Times New Roman"/>
                <w:lang w:val="en-US"/>
              </w:rPr>
            </w:pPr>
            <w:r w:rsidRPr="00F309DA">
              <w:rPr>
                <w:rFonts w:ascii="Times New Roman" w:hAnsi="Times New Roman"/>
                <w:lang w:val="en-US"/>
              </w:rPr>
              <w:t>Patrick Cohen FR)</w:t>
            </w:r>
          </w:p>
          <w:p w:rsidR="000D2241" w:rsidRPr="00F309DA" w:rsidRDefault="000D2241" w:rsidP="000D2241">
            <w:pPr>
              <w:rPr>
                <w:rFonts w:ascii="Times New Roman" w:hAnsi="Times New Roman"/>
                <w:lang w:val="en-US"/>
              </w:rPr>
            </w:pPr>
            <w:r w:rsidRPr="00F309DA">
              <w:rPr>
                <w:rFonts w:ascii="Times New Roman" w:hAnsi="Times New Roman"/>
                <w:lang w:val="en-US"/>
              </w:rPr>
              <w:t>Salli Saari (FIN)</w:t>
            </w:r>
          </w:p>
        </w:tc>
      </w:tr>
      <w:tr w:rsidR="000D2241" w:rsidRPr="00E12F6B">
        <w:tc>
          <w:tcPr>
            <w:tcW w:w="656" w:type="dxa"/>
            <w:vAlign w:val="center"/>
          </w:tcPr>
          <w:p w:rsidR="000D2241" w:rsidRPr="00F309DA" w:rsidRDefault="000D2241" w:rsidP="000D2241">
            <w:pPr>
              <w:rPr>
                <w:rFonts w:ascii="Times New Roman" w:hAnsi="Times New Roman"/>
                <w:lang w:val="en-US"/>
              </w:rPr>
            </w:pPr>
            <w:r w:rsidRPr="00F309DA">
              <w:rPr>
                <w:rFonts w:ascii="Times New Roman" w:hAnsi="Times New Roman"/>
                <w:lang w:val="en-US"/>
              </w:rPr>
              <w:t>1999</w:t>
            </w:r>
          </w:p>
        </w:tc>
        <w:tc>
          <w:tcPr>
            <w:tcW w:w="1219" w:type="dxa"/>
          </w:tcPr>
          <w:p w:rsidR="000D2241" w:rsidRPr="00F309DA" w:rsidRDefault="000D2241" w:rsidP="000D2241">
            <w:pPr>
              <w:rPr>
                <w:rFonts w:ascii="Times New Roman" w:hAnsi="Times New Roman"/>
                <w:lang w:val="en-US"/>
              </w:rPr>
            </w:pPr>
            <w:r w:rsidRPr="00F309DA">
              <w:rPr>
                <w:rFonts w:ascii="Times New Roman" w:hAnsi="Times New Roman"/>
                <w:lang w:val="en-US"/>
              </w:rPr>
              <w:t>Tuomo Tikkanen (FIN)</w:t>
            </w:r>
          </w:p>
        </w:tc>
        <w:tc>
          <w:tcPr>
            <w:tcW w:w="1210" w:type="dxa"/>
          </w:tcPr>
          <w:p w:rsidR="000D2241" w:rsidRPr="00F309DA" w:rsidRDefault="000D2241" w:rsidP="000D2241">
            <w:pPr>
              <w:rPr>
                <w:rFonts w:ascii="Times New Roman" w:hAnsi="Times New Roman"/>
                <w:lang w:val="en-US"/>
              </w:rPr>
            </w:pPr>
            <w:r w:rsidRPr="00F309DA">
              <w:rPr>
                <w:rFonts w:ascii="Times New Roman" w:hAnsi="Times New Roman"/>
                <w:lang w:val="en-US"/>
              </w:rPr>
              <w:t>"</w:t>
            </w:r>
          </w:p>
        </w:tc>
        <w:tc>
          <w:tcPr>
            <w:tcW w:w="1418" w:type="dxa"/>
          </w:tcPr>
          <w:p w:rsidR="000D2241" w:rsidRPr="00F309DA" w:rsidRDefault="000D2241" w:rsidP="000D2241">
            <w:pPr>
              <w:rPr>
                <w:rFonts w:ascii="Times New Roman" w:hAnsi="Times New Roman"/>
                <w:lang w:val="en-US"/>
              </w:rPr>
            </w:pPr>
            <w:r w:rsidRPr="00F309DA">
              <w:rPr>
                <w:rFonts w:ascii="Times New Roman" w:hAnsi="Times New Roman"/>
                <w:lang w:val="en-US"/>
              </w:rPr>
              <w:t>Carola Brücher-Albers (GER)</w:t>
            </w:r>
          </w:p>
        </w:tc>
        <w:tc>
          <w:tcPr>
            <w:tcW w:w="1559" w:type="dxa"/>
          </w:tcPr>
          <w:p w:rsidR="000D2241" w:rsidRPr="00F309DA" w:rsidRDefault="000D2241" w:rsidP="000D2241">
            <w:pPr>
              <w:rPr>
                <w:rFonts w:ascii="Times New Roman" w:hAnsi="Times New Roman"/>
                <w:lang w:val="en-US"/>
              </w:rPr>
            </w:pPr>
            <w:proofErr w:type="spellStart"/>
            <w:r w:rsidRPr="00F309DA">
              <w:rPr>
                <w:rFonts w:ascii="Times New Roman" w:hAnsi="Times New Roman"/>
                <w:lang w:val="en-US"/>
              </w:rPr>
              <w:t>Wim</w:t>
            </w:r>
            <w:proofErr w:type="spellEnd"/>
            <w:r w:rsidRPr="00F309DA">
              <w:rPr>
                <w:rFonts w:ascii="Times New Roman" w:hAnsi="Times New Roman"/>
                <w:lang w:val="en-US"/>
              </w:rPr>
              <w:t xml:space="preserve"> </w:t>
            </w:r>
            <w:proofErr w:type="spellStart"/>
            <w:r w:rsidRPr="00F309DA">
              <w:rPr>
                <w:rFonts w:ascii="Times New Roman" w:hAnsi="Times New Roman"/>
                <w:lang w:val="en-US"/>
              </w:rPr>
              <w:t>Manniën</w:t>
            </w:r>
            <w:proofErr w:type="spellEnd"/>
            <w:r w:rsidRPr="00F309DA">
              <w:rPr>
                <w:rFonts w:ascii="Times New Roman" w:hAnsi="Times New Roman"/>
                <w:lang w:val="en-US"/>
              </w:rPr>
              <w:t xml:space="preserve"> (NL)</w:t>
            </w:r>
          </w:p>
        </w:tc>
        <w:tc>
          <w:tcPr>
            <w:tcW w:w="3024" w:type="dxa"/>
          </w:tcPr>
          <w:p w:rsidR="000D2241" w:rsidRPr="00F309DA" w:rsidRDefault="000D2241" w:rsidP="000D2241">
            <w:pPr>
              <w:rPr>
                <w:rFonts w:ascii="Times New Roman" w:hAnsi="Times New Roman"/>
                <w:lang w:val="en-US"/>
              </w:rPr>
            </w:pPr>
            <w:r w:rsidRPr="00F309DA">
              <w:rPr>
                <w:rFonts w:ascii="Times New Roman" w:hAnsi="Times New Roman"/>
                <w:lang w:val="en-US"/>
              </w:rPr>
              <w:t>Patrick Cohen FR)</w:t>
            </w:r>
          </w:p>
          <w:p w:rsidR="000D2241" w:rsidRPr="00F309DA" w:rsidRDefault="000D2241" w:rsidP="000D2241">
            <w:pPr>
              <w:rPr>
                <w:rFonts w:ascii="Times New Roman" w:hAnsi="Times New Roman"/>
                <w:lang w:val="en-US"/>
              </w:rPr>
            </w:pPr>
            <w:r w:rsidRPr="00F309DA">
              <w:rPr>
                <w:rFonts w:ascii="Times New Roman" w:hAnsi="Times New Roman"/>
                <w:lang w:val="en-US"/>
              </w:rPr>
              <w:t>Katharina Althaus (SWI)</w:t>
            </w:r>
          </w:p>
          <w:p w:rsidR="000D2241" w:rsidRPr="00E12F6B" w:rsidRDefault="000D2241" w:rsidP="000D2241">
            <w:pPr>
              <w:rPr>
                <w:rFonts w:ascii="Times New Roman" w:hAnsi="Times New Roman"/>
                <w:lang w:val="nl-BE"/>
              </w:rPr>
            </w:pPr>
            <w:r w:rsidRPr="00E12F6B">
              <w:rPr>
                <w:rFonts w:ascii="Times New Roman" w:hAnsi="Times New Roman"/>
                <w:lang w:val="nl-BE"/>
              </w:rPr>
              <w:t>Carlos Rodriguez (SP)</w:t>
            </w:r>
          </w:p>
          <w:p w:rsidR="000D2241" w:rsidRPr="00E12F6B" w:rsidRDefault="000D2241" w:rsidP="000D2241">
            <w:pPr>
              <w:rPr>
                <w:rFonts w:ascii="Times New Roman" w:hAnsi="Times New Roman"/>
                <w:lang w:val="nl-BE"/>
              </w:rPr>
            </w:pPr>
            <w:r w:rsidRPr="00E12F6B">
              <w:rPr>
                <w:rFonts w:ascii="Times New Roman" w:hAnsi="Times New Roman"/>
                <w:lang w:val="nl-BE"/>
              </w:rPr>
              <w:t>Stefan Jern (SWE)</w:t>
            </w:r>
          </w:p>
        </w:tc>
      </w:tr>
      <w:tr w:rsidR="000D2241" w:rsidRPr="00E12F6B">
        <w:tc>
          <w:tcPr>
            <w:tcW w:w="656" w:type="dxa"/>
            <w:vAlign w:val="center"/>
          </w:tcPr>
          <w:p w:rsidR="000D2241" w:rsidRPr="00F309DA" w:rsidRDefault="000D2241" w:rsidP="000D2241">
            <w:pPr>
              <w:rPr>
                <w:rFonts w:ascii="Times New Roman" w:hAnsi="Times New Roman"/>
                <w:lang w:val="en-US"/>
              </w:rPr>
            </w:pPr>
            <w:r w:rsidRPr="00F309DA">
              <w:rPr>
                <w:rFonts w:ascii="Times New Roman" w:hAnsi="Times New Roman"/>
                <w:lang w:val="en-US"/>
              </w:rPr>
              <w:t>2001</w:t>
            </w:r>
          </w:p>
        </w:tc>
        <w:tc>
          <w:tcPr>
            <w:tcW w:w="1219" w:type="dxa"/>
          </w:tcPr>
          <w:p w:rsidR="000D2241" w:rsidRPr="00F309DA" w:rsidRDefault="000D2241" w:rsidP="000D2241">
            <w:pPr>
              <w:rPr>
                <w:rFonts w:ascii="Times New Roman" w:hAnsi="Times New Roman"/>
                <w:lang w:val="en-US"/>
              </w:rPr>
            </w:pPr>
            <w:r w:rsidRPr="00F309DA">
              <w:rPr>
                <w:rFonts w:ascii="Times New Roman" w:hAnsi="Times New Roman"/>
                <w:lang w:val="en-US"/>
              </w:rPr>
              <w:t>Tuomo Tikkanen (FIN)</w:t>
            </w:r>
          </w:p>
        </w:tc>
        <w:tc>
          <w:tcPr>
            <w:tcW w:w="1210" w:type="dxa"/>
          </w:tcPr>
          <w:p w:rsidR="000D2241" w:rsidRPr="00F309DA" w:rsidRDefault="000D2241" w:rsidP="000D2241">
            <w:pPr>
              <w:rPr>
                <w:rFonts w:ascii="Times New Roman" w:hAnsi="Times New Roman"/>
                <w:lang w:val="en-US"/>
              </w:rPr>
            </w:pPr>
            <w:r w:rsidRPr="00F309DA">
              <w:rPr>
                <w:rFonts w:ascii="Times New Roman" w:hAnsi="Times New Roman"/>
                <w:lang w:val="en-US"/>
              </w:rPr>
              <w:t>"</w:t>
            </w:r>
          </w:p>
        </w:tc>
        <w:tc>
          <w:tcPr>
            <w:tcW w:w="1418" w:type="dxa"/>
          </w:tcPr>
          <w:p w:rsidR="000D2241" w:rsidRPr="00F309DA" w:rsidRDefault="000D2241" w:rsidP="000D2241">
            <w:pPr>
              <w:rPr>
                <w:rFonts w:ascii="Times New Roman" w:hAnsi="Times New Roman"/>
                <w:lang w:val="en-US"/>
              </w:rPr>
            </w:pPr>
            <w:r w:rsidRPr="00F309DA">
              <w:rPr>
                <w:rFonts w:ascii="Times New Roman" w:hAnsi="Times New Roman"/>
                <w:lang w:val="en-US"/>
              </w:rPr>
              <w:t>Richard Freeman (UK)</w:t>
            </w:r>
          </w:p>
        </w:tc>
        <w:tc>
          <w:tcPr>
            <w:tcW w:w="1559" w:type="dxa"/>
          </w:tcPr>
          <w:p w:rsidR="000D2241" w:rsidRPr="00F309DA" w:rsidRDefault="000D2241" w:rsidP="000D2241">
            <w:pPr>
              <w:rPr>
                <w:rFonts w:ascii="Times New Roman" w:hAnsi="Times New Roman"/>
                <w:lang w:val="en-US"/>
              </w:rPr>
            </w:pPr>
            <w:proofErr w:type="spellStart"/>
            <w:r w:rsidRPr="00F309DA">
              <w:rPr>
                <w:rFonts w:ascii="Times New Roman" w:hAnsi="Times New Roman"/>
                <w:lang w:val="en-US"/>
              </w:rPr>
              <w:t>Wim</w:t>
            </w:r>
            <w:proofErr w:type="spellEnd"/>
            <w:r w:rsidRPr="00F309DA">
              <w:rPr>
                <w:rFonts w:ascii="Times New Roman" w:hAnsi="Times New Roman"/>
                <w:lang w:val="en-US"/>
              </w:rPr>
              <w:t xml:space="preserve"> </w:t>
            </w:r>
            <w:proofErr w:type="spellStart"/>
            <w:r w:rsidRPr="00F309DA">
              <w:rPr>
                <w:rFonts w:ascii="Times New Roman" w:hAnsi="Times New Roman"/>
                <w:lang w:val="en-US"/>
              </w:rPr>
              <w:t>Manniën</w:t>
            </w:r>
            <w:proofErr w:type="spellEnd"/>
            <w:r w:rsidRPr="00F309DA">
              <w:rPr>
                <w:rFonts w:ascii="Times New Roman" w:hAnsi="Times New Roman"/>
                <w:lang w:val="en-US"/>
              </w:rPr>
              <w:t xml:space="preserve"> (NL)</w:t>
            </w:r>
          </w:p>
        </w:tc>
        <w:tc>
          <w:tcPr>
            <w:tcW w:w="3024" w:type="dxa"/>
          </w:tcPr>
          <w:p w:rsidR="000D2241" w:rsidRPr="00F309DA" w:rsidRDefault="000D2241" w:rsidP="000D2241">
            <w:pPr>
              <w:rPr>
                <w:rFonts w:ascii="Times New Roman" w:hAnsi="Times New Roman"/>
                <w:lang w:val="en-US"/>
              </w:rPr>
            </w:pPr>
            <w:r w:rsidRPr="00F309DA">
              <w:rPr>
                <w:rFonts w:ascii="Times New Roman" w:hAnsi="Times New Roman"/>
                <w:lang w:val="en-US"/>
              </w:rPr>
              <w:t>Katharina Althaus (SWI)</w:t>
            </w:r>
          </w:p>
          <w:p w:rsidR="000D2241" w:rsidRPr="00F309DA" w:rsidRDefault="000D2241" w:rsidP="000D2241">
            <w:pPr>
              <w:rPr>
                <w:rFonts w:ascii="Times New Roman" w:hAnsi="Times New Roman"/>
                <w:lang w:val="en-US"/>
              </w:rPr>
            </w:pPr>
            <w:r w:rsidRPr="00F309DA">
              <w:rPr>
                <w:rFonts w:ascii="Times New Roman" w:hAnsi="Times New Roman"/>
                <w:lang w:val="en-US"/>
              </w:rPr>
              <w:t>Carlos Rodriguez (SP)</w:t>
            </w:r>
          </w:p>
          <w:p w:rsidR="000D2241" w:rsidRPr="00E12F6B" w:rsidRDefault="000D2241" w:rsidP="000D2241">
            <w:pPr>
              <w:rPr>
                <w:rFonts w:ascii="Times New Roman" w:hAnsi="Times New Roman"/>
                <w:lang w:val="nl-BE"/>
              </w:rPr>
            </w:pPr>
            <w:r w:rsidRPr="00E12F6B">
              <w:rPr>
                <w:rFonts w:ascii="Times New Roman" w:hAnsi="Times New Roman"/>
                <w:lang w:val="nl-BE"/>
              </w:rPr>
              <w:t>Stefan Jern (SWE)</w:t>
            </w:r>
          </w:p>
          <w:p w:rsidR="000D2241" w:rsidRPr="00E12F6B" w:rsidRDefault="000D2241" w:rsidP="000D2241">
            <w:pPr>
              <w:rPr>
                <w:rFonts w:ascii="Times New Roman" w:hAnsi="Times New Roman"/>
                <w:lang w:val="nl-BE"/>
              </w:rPr>
            </w:pPr>
            <w:r w:rsidRPr="00E12F6B">
              <w:rPr>
                <w:rFonts w:ascii="Times New Roman" w:hAnsi="Times New Roman"/>
                <w:lang w:val="nl-BE"/>
              </w:rPr>
              <w:t>Pierangelo Sardi (I)</w:t>
            </w:r>
          </w:p>
        </w:tc>
      </w:tr>
      <w:tr w:rsidR="000D2241" w:rsidRPr="00F309DA">
        <w:tc>
          <w:tcPr>
            <w:tcW w:w="656" w:type="dxa"/>
            <w:vAlign w:val="center"/>
          </w:tcPr>
          <w:p w:rsidR="000D2241" w:rsidRPr="00F309DA" w:rsidRDefault="000D2241" w:rsidP="000D2241">
            <w:pPr>
              <w:rPr>
                <w:rFonts w:ascii="Times New Roman" w:hAnsi="Times New Roman"/>
                <w:lang w:val="en-US"/>
              </w:rPr>
            </w:pPr>
            <w:r w:rsidRPr="00F309DA">
              <w:rPr>
                <w:rFonts w:ascii="Times New Roman" w:hAnsi="Times New Roman"/>
                <w:lang w:val="en-US"/>
              </w:rPr>
              <w:t>2003</w:t>
            </w:r>
          </w:p>
        </w:tc>
        <w:tc>
          <w:tcPr>
            <w:tcW w:w="1219" w:type="dxa"/>
          </w:tcPr>
          <w:p w:rsidR="000D2241" w:rsidRPr="00F309DA" w:rsidRDefault="000D2241" w:rsidP="000D2241">
            <w:pPr>
              <w:rPr>
                <w:rFonts w:ascii="Times New Roman" w:hAnsi="Times New Roman"/>
                <w:lang w:val="en-US"/>
              </w:rPr>
            </w:pPr>
            <w:r w:rsidRPr="00F309DA">
              <w:rPr>
                <w:rFonts w:ascii="Times New Roman" w:hAnsi="Times New Roman"/>
                <w:lang w:val="en-US"/>
              </w:rPr>
              <w:t>Tuomo Tikkanen (FIN)</w:t>
            </w:r>
          </w:p>
        </w:tc>
        <w:tc>
          <w:tcPr>
            <w:tcW w:w="1210" w:type="dxa"/>
          </w:tcPr>
          <w:p w:rsidR="000D2241" w:rsidRPr="00F309DA" w:rsidRDefault="000D2241" w:rsidP="000D2241">
            <w:pPr>
              <w:rPr>
                <w:rFonts w:ascii="Times New Roman" w:hAnsi="Times New Roman"/>
                <w:lang w:val="en-US"/>
              </w:rPr>
            </w:pPr>
            <w:r w:rsidRPr="00F309DA">
              <w:rPr>
                <w:rFonts w:ascii="Times New Roman" w:hAnsi="Times New Roman"/>
                <w:lang w:val="en-US"/>
              </w:rPr>
              <w:t>"</w:t>
            </w:r>
          </w:p>
        </w:tc>
        <w:tc>
          <w:tcPr>
            <w:tcW w:w="1418" w:type="dxa"/>
          </w:tcPr>
          <w:p w:rsidR="000D2241" w:rsidRPr="00F309DA" w:rsidRDefault="000D2241" w:rsidP="000D2241">
            <w:pPr>
              <w:rPr>
                <w:rFonts w:ascii="Times New Roman" w:hAnsi="Times New Roman"/>
                <w:lang w:val="en-US"/>
              </w:rPr>
            </w:pPr>
            <w:r w:rsidRPr="00F309DA">
              <w:rPr>
                <w:rFonts w:ascii="Times New Roman" w:hAnsi="Times New Roman"/>
                <w:lang w:val="en-US"/>
              </w:rPr>
              <w:t>Richard Freeman (UK)</w:t>
            </w:r>
          </w:p>
        </w:tc>
        <w:tc>
          <w:tcPr>
            <w:tcW w:w="1559" w:type="dxa"/>
          </w:tcPr>
          <w:p w:rsidR="000D2241" w:rsidRPr="00F309DA" w:rsidRDefault="000D2241" w:rsidP="000D2241">
            <w:pPr>
              <w:rPr>
                <w:rFonts w:ascii="Times New Roman" w:hAnsi="Times New Roman"/>
                <w:lang w:val="en-US"/>
              </w:rPr>
            </w:pPr>
            <w:r w:rsidRPr="00F309DA">
              <w:rPr>
                <w:rFonts w:ascii="Times New Roman" w:hAnsi="Times New Roman"/>
                <w:lang w:val="en-US"/>
              </w:rPr>
              <w:t>An-Magritt Aanonsen (NOR)</w:t>
            </w:r>
          </w:p>
        </w:tc>
        <w:tc>
          <w:tcPr>
            <w:tcW w:w="3024" w:type="dxa"/>
          </w:tcPr>
          <w:p w:rsidR="000D2241" w:rsidRPr="00F309DA" w:rsidRDefault="000D2241" w:rsidP="000D2241">
            <w:pPr>
              <w:rPr>
                <w:rFonts w:ascii="Times New Roman" w:hAnsi="Times New Roman"/>
                <w:lang w:val="en-US"/>
              </w:rPr>
            </w:pPr>
            <w:r w:rsidRPr="00F309DA">
              <w:rPr>
                <w:rFonts w:ascii="Times New Roman" w:hAnsi="Times New Roman"/>
                <w:lang w:val="en-US"/>
              </w:rPr>
              <w:t>Katharina Althaus (SWI)</w:t>
            </w:r>
          </w:p>
          <w:p w:rsidR="000D2241" w:rsidRPr="00F309DA" w:rsidRDefault="000D2241" w:rsidP="000D2241">
            <w:pPr>
              <w:rPr>
                <w:rFonts w:ascii="Times New Roman" w:hAnsi="Times New Roman"/>
                <w:lang w:val="en-US"/>
              </w:rPr>
            </w:pPr>
            <w:proofErr w:type="spellStart"/>
            <w:r w:rsidRPr="00F309DA">
              <w:rPr>
                <w:rFonts w:ascii="Times New Roman" w:hAnsi="Times New Roman"/>
                <w:lang w:val="en-US"/>
              </w:rPr>
              <w:t>Johanne</w:t>
            </w:r>
            <w:proofErr w:type="spellEnd"/>
            <w:r w:rsidRPr="00F309DA">
              <w:rPr>
                <w:rFonts w:ascii="Times New Roman" w:hAnsi="Times New Roman"/>
                <w:lang w:val="en-US"/>
              </w:rPr>
              <w:t xml:space="preserve"> </w:t>
            </w:r>
            <w:proofErr w:type="spellStart"/>
            <w:r w:rsidRPr="00F309DA">
              <w:rPr>
                <w:rFonts w:ascii="Times New Roman" w:hAnsi="Times New Roman"/>
                <w:lang w:val="en-US"/>
              </w:rPr>
              <w:t>Bratbo</w:t>
            </w:r>
            <w:proofErr w:type="spellEnd"/>
            <w:r w:rsidRPr="00F309DA">
              <w:rPr>
                <w:rFonts w:ascii="Times New Roman" w:hAnsi="Times New Roman"/>
                <w:lang w:val="en-US"/>
              </w:rPr>
              <w:t xml:space="preserve"> (DK)</w:t>
            </w:r>
          </w:p>
          <w:p w:rsidR="000D2241" w:rsidRPr="00F309DA" w:rsidRDefault="000D2241" w:rsidP="000D2241">
            <w:pPr>
              <w:rPr>
                <w:rFonts w:ascii="Times New Roman" w:hAnsi="Times New Roman"/>
                <w:lang w:val="en-US"/>
              </w:rPr>
            </w:pPr>
            <w:r w:rsidRPr="00F309DA">
              <w:rPr>
                <w:rFonts w:ascii="Times New Roman" w:hAnsi="Times New Roman"/>
                <w:lang w:val="en-US"/>
              </w:rPr>
              <w:t>Rainer Silbereisen (GER)</w:t>
            </w:r>
          </w:p>
          <w:p w:rsidR="000D2241" w:rsidRPr="00F309DA" w:rsidRDefault="000D2241" w:rsidP="000D2241">
            <w:pPr>
              <w:rPr>
                <w:rFonts w:ascii="Times New Roman" w:hAnsi="Times New Roman"/>
                <w:lang w:val="en-US"/>
              </w:rPr>
            </w:pPr>
            <w:r w:rsidRPr="00F309DA">
              <w:rPr>
                <w:rFonts w:ascii="Times New Roman" w:hAnsi="Times New Roman"/>
                <w:lang w:val="en-US"/>
              </w:rPr>
              <w:lastRenderedPageBreak/>
              <w:t>Pierangelo Sardi (I)</w:t>
            </w:r>
          </w:p>
        </w:tc>
      </w:tr>
      <w:tr w:rsidR="000D2241" w:rsidRPr="00F309DA">
        <w:tc>
          <w:tcPr>
            <w:tcW w:w="656" w:type="dxa"/>
            <w:vAlign w:val="center"/>
          </w:tcPr>
          <w:p w:rsidR="000D2241" w:rsidRPr="00F309DA" w:rsidRDefault="000D2241" w:rsidP="000D2241">
            <w:pPr>
              <w:rPr>
                <w:rFonts w:ascii="Times New Roman" w:hAnsi="Times New Roman"/>
                <w:lang w:val="en-US"/>
              </w:rPr>
            </w:pPr>
            <w:r w:rsidRPr="00F309DA">
              <w:rPr>
                <w:rFonts w:ascii="Times New Roman" w:hAnsi="Times New Roman"/>
                <w:lang w:val="en-US"/>
              </w:rPr>
              <w:lastRenderedPageBreak/>
              <w:t>2005</w:t>
            </w:r>
          </w:p>
        </w:tc>
        <w:tc>
          <w:tcPr>
            <w:tcW w:w="1219" w:type="dxa"/>
          </w:tcPr>
          <w:p w:rsidR="000D2241" w:rsidRPr="00F309DA" w:rsidRDefault="000D2241" w:rsidP="000D2241">
            <w:pPr>
              <w:rPr>
                <w:rFonts w:ascii="Times New Roman" w:hAnsi="Times New Roman"/>
                <w:lang w:val="en-US"/>
              </w:rPr>
            </w:pPr>
            <w:r w:rsidRPr="00F309DA">
              <w:rPr>
                <w:rFonts w:ascii="Times New Roman" w:hAnsi="Times New Roman"/>
                <w:lang w:val="en-US"/>
              </w:rPr>
              <w:t>Tuomo Tikkanen (FIN)</w:t>
            </w:r>
          </w:p>
        </w:tc>
        <w:tc>
          <w:tcPr>
            <w:tcW w:w="1210" w:type="dxa"/>
          </w:tcPr>
          <w:p w:rsidR="000D2241" w:rsidRPr="00F309DA" w:rsidRDefault="000D2241" w:rsidP="000D2241">
            <w:pPr>
              <w:rPr>
                <w:rFonts w:ascii="Times New Roman" w:hAnsi="Times New Roman"/>
                <w:lang w:val="en-US"/>
              </w:rPr>
            </w:pPr>
            <w:r w:rsidRPr="00F309DA">
              <w:rPr>
                <w:rFonts w:ascii="Times New Roman" w:hAnsi="Times New Roman"/>
                <w:lang w:val="en-US"/>
              </w:rPr>
              <w:t>"</w:t>
            </w:r>
          </w:p>
        </w:tc>
        <w:tc>
          <w:tcPr>
            <w:tcW w:w="1418" w:type="dxa"/>
          </w:tcPr>
          <w:p w:rsidR="000D2241" w:rsidRPr="00F309DA" w:rsidRDefault="000D2241" w:rsidP="000D2241">
            <w:pPr>
              <w:rPr>
                <w:rFonts w:ascii="Times New Roman" w:hAnsi="Times New Roman"/>
                <w:lang w:val="en-US"/>
              </w:rPr>
            </w:pPr>
            <w:r w:rsidRPr="00F309DA">
              <w:rPr>
                <w:rFonts w:ascii="Times New Roman" w:hAnsi="Times New Roman"/>
                <w:lang w:val="en-US"/>
              </w:rPr>
              <w:t>Richard Freeman (UK)</w:t>
            </w:r>
          </w:p>
        </w:tc>
        <w:tc>
          <w:tcPr>
            <w:tcW w:w="1559" w:type="dxa"/>
          </w:tcPr>
          <w:p w:rsidR="000D2241" w:rsidRPr="00F309DA" w:rsidRDefault="000D2241" w:rsidP="000D2241">
            <w:pPr>
              <w:rPr>
                <w:rFonts w:ascii="Times New Roman" w:hAnsi="Times New Roman"/>
                <w:lang w:val="en-US"/>
              </w:rPr>
            </w:pPr>
            <w:r w:rsidRPr="00F309DA">
              <w:rPr>
                <w:rFonts w:ascii="Times New Roman" w:hAnsi="Times New Roman"/>
                <w:lang w:val="en-US"/>
              </w:rPr>
              <w:t>An-Magritt Aanonsen (NOR)</w:t>
            </w:r>
          </w:p>
        </w:tc>
        <w:tc>
          <w:tcPr>
            <w:tcW w:w="3024" w:type="dxa"/>
          </w:tcPr>
          <w:p w:rsidR="000D2241" w:rsidRPr="00F309DA" w:rsidRDefault="000D2241" w:rsidP="000D2241">
            <w:pPr>
              <w:rPr>
                <w:rFonts w:ascii="Times New Roman" w:hAnsi="Times New Roman"/>
                <w:lang w:val="en-US"/>
              </w:rPr>
            </w:pPr>
            <w:r w:rsidRPr="00F309DA">
              <w:rPr>
                <w:rFonts w:ascii="Times New Roman" w:hAnsi="Times New Roman"/>
                <w:lang w:val="en-US"/>
              </w:rPr>
              <w:t>Katharina Althaus (SWI)</w:t>
            </w:r>
          </w:p>
          <w:p w:rsidR="000D2241" w:rsidRPr="00F309DA" w:rsidRDefault="000D2241" w:rsidP="000D2241">
            <w:pPr>
              <w:rPr>
                <w:rFonts w:ascii="Times New Roman" w:hAnsi="Times New Roman"/>
                <w:lang w:val="en-US"/>
              </w:rPr>
            </w:pPr>
            <w:proofErr w:type="spellStart"/>
            <w:r w:rsidRPr="00F309DA">
              <w:rPr>
                <w:rFonts w:ascii="Times New Roman" w:hAnsi="Times New Roman"/>
                <w:lang w:val="en-US"/>
              </w:rPr>
              <w:t>Johanne</w:t>
            </w:r>
            <w:proofErr w:type="spellEnd"/>
            <w:r w:rsidRPr="00F309DA">
              <w:rPr>
                <w:rFonts w:ascii="Times New Roman" w:hAnsi="Times New Roman"/>
                <w:lang w:val="en-US"/>
              </w:rPr>
              <w:t xml:space="preserve"> </w:t>
            </w:r>
            <w:proofErr w:type="spellStart"/>
            <w:r w:rsidRPr="00F309DA">
              <w:rPr>
                <w:rFonts w:ascii="Times New Roman" w:hAnsi="Times New Roman"/>
                <w:lang w:val="en-US"/>
              </w:rPr>
              <w:t>Bratbo</w:t>
            </w:r>
            <w:proofErr w:type="spellEnd"/>
            <w:r w:rsidRPr="00F309DA">
              <w:rPr>
                <w:rFonts w:ascii="Times New Roman" w:hAnsi="Times New Roman"/>
                <w:lang w:val="en-US"/>
              </w:rPr>
              <w:t xml:space="preserve"> (DK)</w:t>
            </w:r>
          </w:p>
          <w:p w:rsidR="000D2241" w:rsidRPr="00F309DA" w:rsidRDefault="000D2241" w:rsidP="000D2241">
            <w:pPr>
              <w:rPr>
                <w:rFonts w:ascii="Times New Roman" w:hAnsi="Times New Roman"/>
                <w:lang w:val="en-US"/>
              </w:rPr>
            </w:pPr>
            <w:r w:rsidRPr="00F309DA">
              <w:rPr>
                <w:rFonts w:ascii="Times New Roman" w:hAnsi="Times New Roman"/>
                <w:lang w:val="en-US"/>
              </w:rPr>
              <w:t>Rainer Silbereisen (GER)</w:t>
            </w:r>
          </w:p>
          <w:p w:rsidR="000D2241" w:rsidRPr="00F309DA" w:rsidRDefault="000D2241" w:rsidP="000D2241">
            <w:pPr>
              <w:rPr>
                <w:rFonts w:ascii="Times New Roman" w:hAnsi="Times New Roman"/>
                <w:lang w:val="en-US"/>
              </w:rPr>
            </w:pPr>
            <w:r w:rsidRPr="00F309DA">
              <w:rPr>
                <w:rFonts w:ascii="Times New Roman" w:hAnsi="Times New Roman"/>
                <w:lang w:val="en-US"/>
              </w:rPr>
              <w:t>Pierangelo Sardi (I)</w:t>
            </w:r>
          </w:p>
        </w:tc>
      </w:tr>
      <w:tr w:rsidR="000D2241" w:rsidRPr="00F309DA">
        <w:tc>
          <w:tcPr>
            <w:tcW w:w="656" w:type="dxa"/>
            <w:vAlign w:val="center"/>
          </w:tcPr>
          <w:p w:rsidR="000D2241" w:rsidRPr="00F309DA" w:rsidRDefault="000D2241" w:rsidP="000D2241">
            <w:pPr>
              <w:rPr>
                <w:rFonts w:ascii="Times New Roman" w:hAnsi="Times New Roman"/>
                <w:lang w:val="en-US"/>
              </w:rPr>
            </w:pPr>
            <w:r w:rsidRPr="00F309DA">
              <w:rPr>
                <w:rFonts w:ascii="Times New Roman" w:hAnsi="Times New Roman"/>
                <w:lang w:val="en-US"/>
              </w:rPr>
              <w:t>2007</w:t>
            </w:r>
          </w:p>
        </w:tc>
        <w:tc>
          <w:tcPr>
            <w:tcW w:w="1219" w:type="dxa"/>
          </w:tcPr>
          <w:p w:rsidR="000D2241" w:rsidRPr="00F309DA" w:rsidRDefault="000D2241" w:rsidP="000D2241">
            <w:pPr>
              <w:rPr>
                <w:rFonts w:ascii="Times New Roman" w:hAnsi="Times New Roman"/>
                <w:lang w:val="en-US"/>
              </w:rPr>
            </w:pPr>
            <w:r w:rsidRPr="00F309DA">
              <w:rPr>
                <w:rFonts w:ascii="Times New Roman" w:hAnsi="Times New Roman"/>
                <w:lang w:val="en-US"/>
              </w:rPr>
              <w:t>Roal Ulrichsen (DK)</w:t>
            </w:r>
          </w:p>
        </w:tc>
        <w:tc>
          <w:tcPr>
            <w:tcW w:w="1210" w:type="dxa"/>
          </w:tcPr>
          <w:p w:rsidR="000D2241" w:rsidRPr="00F309DA" w:rsidRDefault="000D2241" w:rsidP="000D2241">
            <w:pPr>
              <w:rPr>
                <w:rFonts w:ascii="Times New Roman" w:hAnsi="Times New Roman"/>
                <w:lang w:val="en-US"/>
              </w:rPr>
            </w:pPr>
            <w:r w:rsidRPr="00F309DA">
              <w:rPr>
                <w:rFonts w:ascii="Times New Roman" w:hAnsi="Times New Roman"/>
                <w:lang w:val="en-US"/>
              </w:rPr>
              <w:t>"</w:t>
            </w:r>
          </w:p>
        </w:tc>
        <w:tc>
          <w:tcPr>
            <w:tcW w:w="1418" w:type="dxa"/>
          </w:tcPr>
          <w:p w:rsidR="000D2241" w:rsidRPr="00F309DA" w:rsidRDefault="000D2241" w:rsidP="000D2241">
            <w:pPr>
              <w:rPr>
                <w:rFonts w:ascii="Times New Roman" w:hAnsi="Times New Roman"/>
                <w:lang w:val="en-US"/>
              </w:rPr>
            </w:pPr>
            <w:r w:rsidRPr="00F309DA">
              <w:rPr>
                <w:rFonts w:ascii="Times New Roman" w:hAnsi="Times New Roman"/>
                <w:lang w:val="en-US"/>
              </w:rPr>
              <w:t>Richard Freeman (UK)</w:t>
            </w:r>
          </w:p>
        </w:tc>
        <w:tc>
          <w:tcPr>
            <w:tcW w:w="1559" w:type="dxa"/>
          </w:tcPr>
          <w:p w:rsidR="000D2241" w:rsidRPr="00F309DA" w:rsidRDefault="000D2241" w:rsidP="000D2241">
            <w:pPr>
              <w:rPr>
                <w:rFonts w:ascii="Times New Roman" w:hAnsi="Times New Roman"/>
                <w:lang w:val="en-US"/>
              </w:rPr>
            </w:pPr>
            <w:r w:rsidRPr="00F309DA">
              <w:rPr>
                <w:rFonts w:ascii="Times New Roman" w:hAnsi="Times New Roman"/>
                <w:lang w:val="en-US"/>
              </w:rPr>
              <w:t>An-Magritt Aanonsen (NOR)</w:t>
            </w:r>
          </w:p>
        </w:tc>
        <w:tc>
          <w:tcPr>
            <w:tcW w:w="3024" w:type="dxa"/>
          </w:tcPr>
          <w:p w:rsidR="000D2241" w:rsidRPr="00E12F6B" w:rsidRDefault="00AE13A7" w:rsidP="000D2241">
            <w:pPr>
              <w:rPr>
                <w:rFonts w:ascii="Times New Roman" w:hAnsi="Times New Roman"/>
                <w:lang w:val="fr-BE"/>
              </w:rPr>
            </w:pPr>
            <w:r w:rsidRPr="00E12F6B">
              <w:rPr>
                <w:rFonts w:ascii="Times New Roman" w:hAnsi="Times New Roman"/>
                <w:lang w:val="fr-BE"/>
              </w:rPr>
              <w:t>Hrvoje Gligora (CRO)</w:t>
            </w:r>
          </w:p>
          <w:p w:rsidR="000D2241" w:rsidRPr="00E12F6B" w:rsidRDefault="00AE13A7" w:rsidP="000D2241">
            <w:pPr>
              <w:rPr>
                <w:rFonts w:ascii="Times New Roman" w:hAnsi="Times New Roman"/>
                <w:lang w:val="fr-BE"/>
              </w:rPr>
            </w:pPr>
            <w:r w:rsidRPr="00E12F6B">
              <w:rPr>
                <w:rFonts w:ascii="Times New Roman" w:hAnsi="Times New Roman"/>
                <w:lang w:val="fr-BE"/>
              </w:rPr>
              <w:t>Veronika Polišenská (CZE)</w:t>
            </w:r>
          </w:p>
          <w:p w:rsidR="000D2241" w:rsidRPr="00E12F6B" w:rsidRDefault="00AE13A7" w:rsidP="000D2241">
            <w:pPr>
              <w:rPr>
                <w:rFonts w:ascii="Times New Roman" w:hAnsi="Times New Roman"/>
                <w:lang w:val="fr-BE"/>
              </w:rPr>
            </w:pPr>
            <w:r w:rsidRPr="00E12F6B">
              <w:rPr>
                <w:rFonts w:ascii="Times New Roman" w:hAnsi="Times New Roman"/>
                <w:lang w:val="fr-BE"/>
              </w:rPr>
              <w:t>Roger Lecuyer (F)</w:t>
            </w:r>
          </w:p>
          <w:p w:rsidR="000D2241" w:rsidRPr="00F309DA" w:rsidRDefault="000D2241" w:rsidP="000D2241">
            <w:pPr>
              <w:rPr>
                <w:rFonts w:ascii="Times New Roman" w:hAnsi="Times New Roman"/>
                <w:lang w:val="en-US"/>
              </w:rPr>
            </w:pPr>
            <w:r w:rsidRPr="00F309DA">
              <w:rPr>
                <w:rFonts w:ascii="Times New Roman" w:hAnsi="Times New Roman"/>
                <w:lang w:val="en-US"/>
              </w:rPr>
              <w:t>Pierangelo Sardi (I)</w:t>
            </w:r>
          </w:p>
        </w:tc>
      </w:tr>
      <w:tr w:rsidR="000D2241" w:rsidRPr="00E12F6B">
        <w:tc>
          <w:tcPr>
            <w:tcW w:w="656" w:type="dxa"/>
            <w:vAlign w:val="center"/>
          </w:tcPr>
          <w:p w:rsidR="000D2241" w:rsidRPr="00F309DA" w:rsidRDefault="000D2241" w:rsidP="000D2241">
            <w:pPr>
              <w:rPr>
                <w:rFonts w:ascii="Times New Roman" w:hAnsi="Times New Roman"/>
                <w:lang w:val="en-US"/>
              </w:rPr>
            </w:pPr>
            <w:r w:rsidRPr="00F309DA">
              <w:rPr>
                <w:rFonts w:ascii="Times New Roman" w:hAnsi="Times New Roman"/>
                <w:lang w:val="en-US"/>
              </w:rPr>
              <w:t>2009</w:t>
            </w:r>
          </w:p>
        </w:tc>
        <w:tc>
          <w:tcPr>
            <w:tcW w:w="1219" w:type="dxa"/>
          </w:tcPr>
          <w:p w:rsidR="000D2241" w:rsidRPr="00F309DA" w:rsidRDefault="000D2241" w:rsidP="000D2241">
            <w:pPr>
              <w:rPr>
                <w:rFonts w:ascii="Times New Roman" w:hAnsi="Times New Roman"/>
                <w:lang w:val="en-US"/>
              </w:rPr>
            </w:pPr>
            <w:r w:rsidRPr="00F309DA">
              <w:rPr>
                <w:rFonts w:ascii="Times New Roman" w:hAnsi="Times New Roman"/>
                <w:lang w:val="en-US"/>
              </w:rPr>
              <w:t>Robert Roe (NL)</w:t>
            </w:r>
          </w:p>
        </w:tc>
        <w:tc>
          <w:tcPr>
            <w:tcW w:w="1210" w:type="dxa"/>
          </w:tcPr>
          <w:p w:rsidR="000D2241" w:rsidRPr="00F309DA" w:rsidRDefault="000D2241" w:rsidP="000D2241">
            <w:pPr>
              <w:rPr>
                <w:rFonts w:ascii="Times New Roman" w:hAnsi="Times New Roman"/>
                <w:lang w:val="en-US"/>
              </w:rPr>
            </w:pPr>
            <w:r w:rsidRPr="00F309DA">
              <w:rPr>
                <w:rFonts w:ascii="Times New Roman" w:hAnsi="Times New Roman"/>
                <w:lang w:val="en-US"/>
              </w:rPr>
              <w:t>"</w:t>
            </w:r>
          </w:p>
        </w:tc>
        <w:tc>
          <w:tcPr>
            <w:tcW w:w="1418" w:type="dxa"/>
          </w:tcPr>
          <w:p w:rsidR="000D2241" w:rsidRPr="00F309DA" w:rsidRDefault="000D2241" w:rsidP="000D2241">
            <w:pPr>
              <w:rPr>
                <w:rFonts w:ascii="Times New Roman" w:hAnsi="Times New Roman"/>
                <w:lang w:val="en-US"/>
              </w:rPr>
            </w:pPr>
            <w:r w:rsidRPr="00F309DA">
              <w:rPr>
                <w:rFonts w:ascii="Times New Roman" w:hAnsi="Times New Roman"/>
                <w:lang w:val="en-US"/>
              </w:rPr>
              <w:t>Liz Campbell (UK)/Robertas Povilaitis (LITH)</w:t>
            </w:r>
          </w:p>
        </w:tc>
        <w:tc>
          <w:tcPr>
            <w:tcW w:w="1559" w:type="dxa"/>
          </w:tcPr>
          <w:p w:rsidR="000D2241" w:rsidRPr="00F309DA" w:rsidRDefault="000D2241" w:rsidP="000D2241">
            <w:pPr>
              <w:rPr>
                <w:rFonts w:ascii="Times New Roman" w:hAnsi="Times New Roman"/>
                <w:lang w:val="en-US"/>
              </w:rPr>
            </w:pPr>
            <w:r w:rsidRPr="00F309DA">
              <w:rPr>
                <w:rFonts w:ascii="Times New Roman" w:hAnsi="Times New Roman"/>
                <w:lang w:val="en-US"/>
              </w:rPr>
              <w:t>An-Magritt Aanonsen (NOR)</w:t>
            </w:r>
          </w:p>
        </w:tc>
        <w:tc>
          <w:tcPr>
            <w:tcW w:w="3024" w:type="dxa"/>
          </w:tcPr>
          <w:p w:rsidR="000D2241" w:rsidRPr="00E12F6B" w:rsidRDefault="00AE13A7" w:rsidP="000D2241">
            <w:pPr>
              <w:rPr>
                <w:rFonts w:ascii="Times New Roman" w:hAnsi="Times New Roman"/>
                <w:lang w:val="fr-BE"/>
              </w:rPr>
            </w:pPr>
            <w:r w:rsidRPr="00E12F6B">
              <w:rPr>
                <w:rFonts w:ascii="Times New Roman" w:hAnsi="Times New Roman"/>
                <w:lang w:val="fr-BE"/>
              </w:rPr>
              <w:t>Hrvoje Gligora (CRO)</w:t>
            </w:r>
          </w:p>
          <w:p w:rsidR="000D2241" w:rsidRPr="00E12F6B" w:rsidRDefault="00AE13A7" w:rsidP="000D2241">
            <w:pPr>
              <w:rPr>
                <w:rFonts w:ascii="Times New Roman" w:hAnsi="Times New Roman"/>
                <w:lang w:val="fr-BE"/>
              </w:rPr>
            </w:pPr>
            <w:r w:rsidRPr="00E12F6B">
              <w:rPr>
                <w:rFonts w:ascii="Times New Roman" w:hAnsi="Times New Roman"/>
                <w:lang w:val="fr-BE"/>
              </w:rPr>
              <w:t>Bernard Caruana (MAL)</w:t>
            </w:r>
          </w:p>
          <w:p w:rsidR="000D2241" w:rsidRPr="00E12F6B" w:rsidRDefault="00AE13A7" w:rsidP="000D2241">
            <w:pPr>
              <w:rPr>
                <w:rFonts w:ascii="Times New Roman" w:hAnsi="Times New Roman"/>
                <w:lang w:val="fr-BE"/>
              </w:rPr>
            </w:pPr>
            <w:r w:rsidRPr="00E12F6B">
              <w:rPr>
                <w:rFonts w:ascii="Times New Roman" w:hAnsi="Times New Roman"/>
                <w:lang w:val="fr-BE"/>
              </w:rPr>
              <w:t>Roger Lecuyer (F)</w:t>
            </w:r>
          </w:p>
          <w:p w:rsidR="000D2241" w:rsidRPr="00E12F6B" w:rsidRDefault="00AE13A7" w:rsidP="000D2241">
            <w:pPr>
              <w:rPr>
                <w:rFonts w:ascii="Times New Roman" w:hAnsi="Times New Roman"/>
                <w:lang w:val="fr-BE"/>
              </w:rPr>
            </w:pPr>
            <w:r w:rsidRPr="00E12F6B">
              <w:rPr>
                <w:rFonts w:ascii="Times New Roman" w:hAnsi="Times New Roman"/>
                <w:lang w:val="fr-BE"/>
              </w:rPr>
              <w:t>Veronika Polišenská (CZE)</w:t>
            </w:r>
          </w:p>
        </w:tc>
      </w:tr>
    </w:tbl>
    <w:p w:rsidR="006C24CB" w:rsidRPr="00E12F6B" w:rsidRDefault="006C24CB" w:rsidP="004C55DC">
      <w:pPr>
        <w:spacing w:after="0" w:line="240" w:lineRule="auto"/>
        <w:ind w:right="946"/>
        <w:rPr>
          <w:rFonts w:ascii="Times New Roman" w:hAnsi="Times New Roman"/>
          <w:sz w:val="24"/>
          <w:szCs w:val="24"/>
          <w:lang w:val="fr-BE"/>
        </w:rPr>
      </w:pPr>
    </w:p>
    <w:p w:rsidR="000D2241" w:rsidRPr="00F309DA" w:rsidRDefault="009A2BF1" w:rsidP="004C55DC">
      <w:pPr>
        <w:spacing w:after="0" w:line="240" w:lineRule="auto"/>
        <w:ind w:right="946"/>
        <w:rPr>
          <w:rFonts w:ascii="Times New Roman" w:hAnsi="Times New Roman"/>
          <w:sz w:val="24"/>
          <w:szCs w:val="24"/>
          <w:lang w:val="en-US"/>
        </w:rPr>
      </w:pPr>
      <w:r w:rsidRPr="00F309DA">
        <w:rPr>
          <w:rFonts w:ascii="Times New Roman" w:hAnsi="Times New Roman"/>
          <w:noProof/>
          <w:sz w:val="24"/>
          <w:szCs w:val="24"/>
          <w:lang w:eastAsia="en-GB"/>
        </w:rPr>
        <w:lastRenderedPageBreak/>
        <w:drawing>
          <wp:inline distT="0" distB="0" distL="0" distR="0">
            <wp:extent cx="5713645" cy="4789537"/>
            <wp:effectExtent l="19050" t="0" r="20405"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6A6F" w:rsidRPr="00F309DA" w:rsidRDefault="007A6A6F" w:rsidP="004C55DC">
      <w:pPr>
        <w:spacing w:after="0" w:line="240" w:lineRule="auto"/>
        <w:ind w:right="946"/>
        <w:rPr>
          <w:rFonts w:ascii="Times New Roman" w:hAnsi="Times New Roman"/>
          <w:sz w:val="24"/>
          <w:szCs w:val="24"/>
          <w:lang w:val="en-US"/>
        </w:rPr>
      </w:pPr>
    </w:p>
    <w:p w:rsidR="007A6A6F" w:rsidRPr="00F309DA" w:rsidRDefault="00482B18" w:rsidP="004C55DC">
      <w:pPr>
        <w:spacing w:after="0" w:line="240" w:lineRule="auto"/>
        <w:ind w:right="946"/>
        <w:rPr>
          <w:rFonts w:ascii="Times New Roman" w:hAnsi="Times New Roman"/>
          <w:sz w:val="24"/>
          <w:szCs w:val="24"/>
          <w:lang w:val="en-US"/>
        </w:rPr>
      </w:pPr>
      <w:r w:rsidRPr="00F309DA">
        <w:rPr>
          <w:rFonts w:ascii="Times New Roman" w:hAnsi="Times New Roman"/>
          <w:sz w:val="24"/>
          <w:szCs w:val="24"/>
          <w:lang w:val="en-US"/>
        </w:rPr>
        <w:t>Figure 1. Number of EFPA Member Associations by Year</w:t>
      </w:r>
      <w:r w:rsidR="007E1D35">
        <w:rPr>
          <w:rFonts w:ascii="Times New Roman" w:hAnsi="Times New Roman"/>
          <w:sz w:val="24"/>
          <w:szCs w:val="24"/>
          <w:lang w:val="en-US"/>
        </w:rPr>
        <w:t>.</w:t>
      </w:r>
    </w:p>
    <w:sectPr w:rsidR="007A6A6F" w:rsidRPr="00F309DA" w:rsidSect="00D41E0B">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388" w:rsidRDefault="00910388" w:rsidP="00671E10">
      <w:pPr>
        <w:spacing w:after="0" w:line="240" w:lineRule="auto"/>
      </w:pPr>
      <w:r>
        <w:separator/>
      </w:r>
    </w:p>
  </w:endnote>
  <w:endnote w:type="continuationSeparator" w:id="0">
    <w:p w:rsidR="00910388" w:rsidRDefault="00910388" w:rsidP="00671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241" w:rsidRDefault="00044007">
    <w:pPr>
      <w:pStyle w:val="Footer"/>
      <w:jc w:val="center"/>
    </w:pPr>
    <w:r>
      <w:fldChar w:fldCharType="begin"/>
    </w:r>
    <w:r w:rsidR="00D41E0B">
      <w:instrText xml:space="preserve"> PAGE   \* MERGEFORMAT </w:instrText>
    </w:r>
    <w:r>
      <w:fldChar w:fldCharType="separate"/>
    </w:r>
    <w:r w:rsidR="00673FAC">
      <w:rPr>
        <w:noProof/>
      </w:rPr>
      <w:t>1</w:t>
    </w:r>
    <w:r>
      <w:rPr>
        <w:noProof/>
      </w:rPr>
      <w:fldChar w:fldCharType="end"/>
    </w:r>
  </w:p>
  <w:p w:rsidR="000D2241" w:rsidRDefault="000D22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388" w:rsidRDefault="00910388" w:rsidP="00671E10">
      <w:pPr>
        <w:spacing w:after="0" w:line="240" w:lineRule="auto"/>
      </w:pPr>
      <w:r>
        <w:separator/>
      </w:r>
    </w:p>
  </w:footnote>
  <w:footnote w:type="continuationSeparator" w:id="0">
    <w:p w:rsidR="00910388" w:rsidRDefault="00910388" w:rsidP="00671E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oNotDisplayPageBoundaries/>
  <w:proofState w:spelling="clean" w:grammar="clean"/>
  <w:defaultTabStop w:val="720"/>
  <w:characterSpacingControl w:val="doNotCompress"/>
  <w:footnotePr>
    <w:footnote w:id="-1"/>
    <w:footnote w:id="0"/>
  </w:footnotePr>
  <w:endnotePr>
    <w:endnote w:id="-1"/>
    <w:endnote w:id="0"/>
  </w:endnotePr>
  <w:compat/>
  <w:rsids>
    <w:rsidRoot w:val="00B9339C"/>
    <w:rsid w:val="00035516"/>
    <w:rsid w:val="00044007"/>
    <w:rsid w:val="00064906"/>
    <w:rsid w:val="000727D0"/>
    <w:rsid w:val="000D2241"/>
    <w:rsid w:val="000E57B4"/>
    <w:rsid w:val="0010777A"/>
    <w:rsid w:val="00123C13"/>
    <w:rsid w:val="0014210C"/>
    <w:rsid w:val="00153D7C"/>
    <w:rsid w:val="0015451C"/>
    <w:rsid w:val="001626FB"/>
    <w:rsid w:val="00194004"/>
    <w:rsid w:val="00196A01"/>
    <w:rsid w:val="001B30A4"/>
    <w:rsid w:val="001C0A9A"/>
    <w:rsid w:val="001C2E21"/>
    <w:rsid w:val="001D336E"/>
    <w:rsid w:val="001F731A"/>
    <w:rsid w:val="00204B2C"/>
    <w:rsid w:val="00224894"/>
    <w:rsid w:val="00291DB7"/>
    <w:rsid w:val="002B2A73"/>
    <w:rsid w:val="002C021E"/>
    <w:rsid w:val="0037755A"/>
    <w:rsid w:val="003A4213"/>
    <w:rsid w:val="003C1B23"/>
    <w:rsid w:val="003E4D65"/>
    <w:rsid w:val="003F41D8"/>
    <w:rsid w:val="0042793A"/>
    <w:rsid w:val="00453E55"/>
    <w:rsid w:val="004642A0"/>
    <w:rsid w:val="00467094"/>
    <w:rsid w:val="004734BB"/>
    <w:rsid w:val="00482B18"/>
    <w:rsid w:val="00496F19"/>
    <w:rsid w:val="004C55DC"/>
    <w:rsid w:val="004D3229"/>
    <w:rsid w:val="004E0EEA"/>
    <w:rsid w:val="00577BE8"/>
    <w:rsid w:val="00595BEA"/>
    <w:rsid w:val="00597841"/>
    <w:rsid w:val="005A65DE"/>
    <w:rsid w:val="005E4631"/>
    <w:rsid w:val="005E6444"/>
    <w:rsid w:val="00610D8F"/>
    <w:rsid w:val="00657DE3"/>
    <w:rsid w:val="00662F94"/>
    <w:rsid w:val="00671E10"/>
    <w:rsid w:val="00673FAC"/>
    <w:rsid w:val="00675098"/>
    <w:rsid w:val="006A6B02"/>
    <w:rsid w:val="006C24CB"/>
    <w:rsid w:val="006E46FB"/>
    <w:rsid w:val="00701550"/>
    <w:rsid w:val="00712709"/>
    <w:rsid w:val="007342A8"/>
    <w:rsid w:val="007760B9"/>
    <w:rsid w:val="00791A72"/>
    <w:rsid w:val="007972E3"/>
    <w:rsid w:val="007A6A6F"/>
    <w:rsid w:val="007E025F"/>
    <w:rsid w:val="007E1D35"/>
    <w:rsid w:val="007E5652"/>
    <w:rsid w:val="00825ADE"/>
    <w:rsid w:val="008362A7"/>
    <w:rsid w:val="0083690D"/>
    <w:rsid w:val="0088559D"/>
    <w:rsid w:val="00886649"/>
    <w:rsid w:val="0089392E"/>
    <w:rsid w:val="0089625B"/>
    <w:rsid w:val="008A34E9"/>
    <w:rsid w:val="008A3CF0"/>
    <w:rsid w:val="008D1015"/>
    <w:rsid w:val="00910388"/>
    <w:rsid w:val="0092154C"/>
    <w:rsid w:val="00991F29"/>
    <w:rsid w:val="009A2BF1"/>
    <w:rsid w:val="009A2DD6"/>
    <w:rsid w:val="009E209A"/>
    <w:rsid w:val="00A10287"/>
    <w:rsid w:val="00A25193"/>
    <w:rsid w:val="00A45E8F"/>
    <w:rsid w:val="00A534D8"/>
    <w:rsid w:val="00A613A3"/>
    <w:rsid w:val="00AD16ED"/>
    <w:rsid w:val="00AE13A7"/>
    <w:rsid w:val="00AE1646"/>
    <w:rsid w:val="00B04847"/>
    <w:rsid w:val="00B107F7"/>
    <w:rsid w:val="00B36E98"/>
    <w:rsid w:val="00B438A9"/>
    <w:rsid w:val="00B86BE8"/>
    <w:rsid w:val="00B9093E"/>
    <w:rsid w:val="00B9339C"/>
    <w:rsid w:val="00BA12AB"/>
    <w:rsid w:val="00BA47D9"/>
    <w:rsid w:val="00BB3352"/>
    <w:rsid w:val="00C4635D"/>
    <w:rsid w:val="00C467D5"/>
    <w:rsid w:val="00C729B7"/>
    <w:rsid w:val="00CA4AF9"/>
    <w:rsid w:val="00CB41F8"/>
    <w:rsid w:val="00CB6837"/>
    <w:rsid w:val="00D10062"/>
    <w:rsid w:val="00D41E0B"/>
    <w:rsid w:val="00D931A8"/>
    <w:rsid w:val="00DD2A44"/>
    <w:rsid w:val="00E05497"/>
    <w:rsid w:val="00E05797"/>
    <w:rsid w:val="00E12F6B"/>
    <w:rsid w:val="00E37A02"/>
    <w:rsid w:val="00E4301A"/>
    <w:rsid w:val="00E7472B"/>
    <w:rsid w:val="00E87D54"/>
    <w:rsid w:val="00E957A1"/>
    <w:rsid w:val="00ED7756"/>
    <w:rsid w:val="00EE579D"/>
    <w:rsid w:val="00F01D64"/>
    <w:rsid w:val="00F309DA"/>
    <w:rsid w:val="00F359C9"/>
    <w:rsid w:val="00F55B99"/>
    <w:rsid w:val="00F6702B"/>
    <w:rsid w:val="00F72AB7"/>
    <w:rsid w:val="00F969EE"/>
    <w:rsid w:val="00FB6080"/>
    <w:rsid w:val="00FF31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131"/>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A4AF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10D41"/>
    <w:rPr>
      <w:rFonts w:ascii="Lucida Grande" w:hAnsi="Lucida Grande"/>
      <w:sz w:val="18"/>
      <w:szCs w:val="18"/>
    </w:rPr>
  </w:style>
  <w:style w:type="character" w:customStyle="1" w:styleId="BalloonTextChar0">
    <w:name w:val="Balloon Text Char"/>
    <w:basedOn w:val="DefaultParagraphFont"/>
    <w:uiPriority w:val="99"/>
    <w:semiHidden/>
    <w:rsid w:val="00810D41"/>
    <w:rPr>
      <w:rFonts w:ascii="Lucida Grande" w:hAnsi="Lucida Grande"/>
      <w:sz w:val="18"/>
      <w:szCs w:val="18"/>
    </w:rPr>
  </w:style>
  <w:style w:type="character" w:styleId="SubtleEmphasis">
    <w:name w:val="Subtle Emphasis"/>
    <w:uiPriority w:val="19"/>
    <w:qFormat/>
    <w:rsid w:val="00671E10"/>
    <w:rPr>
      <w:i/>
      <w:iCs/>
    </w:rPr>
  </w:style>
  <w:style w:type="character" w:styleId="Hyperlink">
    <w:name w:val="Hyperlink"/>
    <w:basedOn w:val="DefaultParagraphFont"/>
    <w:uiPriority w:val="99"/>
    <w:unhideWhenUsed/>
    <w:rsid w:val="00671E10"/>
    <w:rPr>
      <w:color w:val="0000FF"/>
      <w:u w:val="single"/>
    </w:rPr>
  </w:style>
  <w:style w:type="paragraph" w:styleId="NoSpacing">
    <w:name w:val="No Spacing"/>
    <w:basedOn w:val="Normal"/>
    <w:uiPriority w:val="1"/>
    <w:qFormat/>
    <w:rsid w:val="00671E10"/>
    <w:pPr>
      <w:spacing w:after="0" w:line="240" w:lineRule="auto"/>
    </w:pPr>
    <w:rPr>
      <w:rFonts w:ascii="Times New Roman" w:eastAsia="Times New Roman" w:hAnsi="Times New Roman"/>
      <w:sz w:val="24"/>
      <w:lang w:val="en-US" w:bidi="en-US"/>
    </w:rPr>
  </w:style>
  <w:style w:type="paragraph" w:styleId="Header">
    <w:name w:val="header"/>
    <w:basedOn w:val="Normal"/>
    <w:link w:val="HeaderChar"/>
    <w:uiPriority w:val="99"/>
    <w:semiHidden/>
    <w:unhideWhenUsed/>
    <w:rsid w:val="00671E10"/>
    <w:pPr>
      <w:tabs>
        <w:tab w:val="center" w:pos="4513"/>
        <w:tab w:val="right" w:pos="9026"/>
      </w:tabs>
    </w:pPr>
  </w:style>
  <w:style w:type="character" w:customStyle="1" w:styleId="HeaderChar">
    <w:name w:val="Header Char"/>
    <w:basedOn w:val="DefaultParagraphFont"/>
    <w:link w:val="Header"/>
    <w:uiPriority w:val="99"/>
    <w:semiHidden/>
    <w:rsid w:val="00671E10"/>
    <w:rPr>
      <w:sz w:val="22"/>
      <w:szCs w:val="22"/>
      <w:lang w:eastAsia="en-US"/>
    </w:rPr>
  </w:style>
  <w:style w:type="paragraph" w:styleId="Footer">
    <w:name w:val="footer"/>
    <w:basedOn w:val="Normal"/>
    <w:link w:val="FooterChar"/>
    <w:uiPriority w:val="99"/>
    <w:unhideWhenUsed/>
    <w:rsid w:val="00671E10"/>
    <w:pPr>
      <w:tabs>
        <w:tab w:val="center" w:pos="4513"/>
        <w:tab w:val="right" w:pos="9026"/>
      </w:tabs>
    </w:pPr>
  </w:style>
  <w:style w:type="character" w:customStyle="1" w:styleId="FooterChar">
    <w:name w:val="Footer Char"/>
    <w:basedOn w:val="DefaultParagraphFont"/>
    <w:link w:val="Footer"/>
    <w:uiPriority w:val="99"/>
    <w:rsid w:val="00671E10"/>
    <w:rPr>
      <w:sz w:val="22"/>
      <w:szCs w:val="22"/>
      <w:lang w:eastAsia="en-US"/>
    </w:rPr>
  </w:style>
  <w:style w:type="table" w:styleId="TableGrid">
    <w:name w:val="Table Grid"/>
    <w:basedOn w:val="TableNormal"/>
    <w:uiPriority w:val="59"/>
    <w:rsid w:val="000D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A4AF9"/>
    <w:rPr>
      <w:sz w:val="22"/>
      <w:szCs w:val="22"/>
      <w:lang w:val="en-GB" w:eastAsia="en-US"/>
    </w:rPr>
  </w:style>
  <w:style w:type="character" w:customStyle="1" w:styleId="BalloonTextChar1">
    <w:name w:val="Balloon Text Char1"/>
    <w:basedOn w:val="DefaultParagraphFont"/>
    <w:link w:val="BalloonText"/>
    <w:uiPriority w:val="99"/>
    <w:semiHidden/>
    <w:rsid w:val="00CA4AF9"/>
    <w:rPr>
      <w:rFonts w:ascii="Tahoma" w:hAnsi="Tahoma" w:cs="Tahoma"/>
      <w:sz w:val="16"/>
      <w:szCs w:val="16"/>
      <w:lang w:val="en-GB" w:eastAsia="en-US"/>
    </w:rPr>
  </w:style>
  <w:style w:type="character" w:customStyle="1" w:styleId="ft">
    <w:name w:val="ft"/>
    <w:basedOn w:val="DefaultParagraphFont"/>
    <w:rsid w:val="00F359C9"/>
  </w:style>
  <w:style w:type="paragraph" w:styleId="DocumentMap">
    <w:name w:val="Document Map"/>
    <w:basedOn w:val="Normal"/>
    <w:link w:val="DocumentMapChar"/>
    <w:uiPriority w:val="99"/>
    <w:semiHidden/>
    <w:unhideWhenUsed/>
    <w:rsid w:val="002C021E"/>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2C021E"/>
    <w:rPr>
      <w:rFonts w:ascii="Lucida Grande" w:hAnsi="Lucida Grande"/>
      <w:sz w:val="24"/>
      <w:szCs w:val="24"/>
      <w:lang w:val="en-GB" w:eastAsia="en-US"/>
    </w:rPr>
  </w:style>
  <w:style w:type="character" w:styleId="CommentReference">
    <w:name w:val="annotation reference"/>
    <w:basedOn w:val="DefaultParagraphFont"/>
    <w:uiPriority w:val="99"/>
    <w:semiHidden/>
    <w:unhideWhenUsed/>
    <w:rsid w:val="00B107F7"/>
    <w:rPr>
      <w:sz w:val="16"/>
      <w:szCs w:val="16"/>
    </w:rPr>
  </w:style>
  <w:style w:type="paragraph" w:styleId="CommentText">
    <w:name w:val="annotation text"/>
    <w:basedOn w:val="Normal"/>
    <w:link w:val="CommentTextChar"/>
    <w:uiPriority w:val="99"/>
    <w:semiHidden/>
    <w:unhideWhenUsed/>
    <w:rsid w:val="00B107F7"/>
    <w:pPr>
      <w:spacing w:line="240" w:lineRule="auto"/>
    </w:pPr>
    <w:rPr>
      <w:sz w:val="20"/>
      <w:szCs w:val="20"/>
    </w:rPr>
  </w:style>
  <w:style w:type="character" w:customStyle="1" w:styleId="CommentTextChar">
    <w:name w:val="Comment Text Char"/>
    <w:basedOn w:val="DefaultParagraphFont"/>
    <w:link w:val="CommentText"/>
    <w:uiPriority w:val="99"/>
    <w:semiHidden/>
    <w:rsid w:val="00B107F7"/>
    <w:rPr>
      <w:lang w:val="en-GB" w:eastAsia="en-US"/>
    </w:rPr>
  </w:style>
  <w:style w:type="paragraph" w:styleId="CommentSubject">
    <w:name w:val="annotation subject"/>
    <w:basedOn w:val="CommentText"/>
    <w:next w:val="CommentText"/>
    <w:link w:val="CommentSubjectChar"/>
    <w:uiPriority w:val="99"/>
    <w:semiHidden/>
    <w:unhideWhenUsed/>
    <w:rsid w:val="00B107F7"/>
    <w:rPr>
      <w:b/>
      <w:bCs/>
    </w:rPr>
  </w:style>
  <w:style w:type="character" w:customStyle="1" w:styleId="CommentSubjectChar">
    <w:name w:val="Comment Subject Char"/>
    <w:basedOn w:val="CommentTextChar"/>
    <w:link w:val="CommentSubject"/>
    <w:uiPriority w:val="99"/>
    <w:semiHidden/>
    <w:rsid w:val="00B107F7"/>
    <w:rPr>
      <w:b/>
      <w:bCs/>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131"/>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A4AF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10D41"/>
    <w:rPr>
      <w:rFonts w:ascii="Lucida Grande" w:hAnsi="Lucida Grande"/>
      <w:sz w:val="18"/>
      <w:szCs w:val="18"/>
    </w:rPr>
  </w:style>
  <w:style w:type="character" w:customStyle="1" w:styleId="BalloonTextChar0">
    <w:name w:val="Balloon Text Char"/>
    <w:basedOn w:val="DefaultParagraphFont"/>
    <w:uiPriority w:val="99"/>
    <w:semiHidden/>
    <w:rsid w:val="00810D41"/>
    <w:rPr>
      <w:rFonts w:ascii="Lucida Grande" w:hAnsi="Lucida Grande"/>
      <w:sz w:val="18"/>
      <w:szCs w:val="18"/>
    </w:rPr>
  </w:style>
  <w:style w:type="character" w:styleId="SubtleEmphasis">
    <w:name w:val="Subtle Emphasis"/>
    <w:uiPriority w:val="19"/>
    <w:qFormat/>
    <w:rsid w:val="00671E10"/>
    <w:rPr>
      <w:i/>
      <w:iCs/>
    </w:rPr>
  </w:style>
  <w:style w:type="character" w:styleId="Hyperlink">
    <w:name w:val="Hyperlink"/>
    <w:basedOn w:val="DefaultParagraphFont"/>
    <w:uiPriority w:val="99"/>
    <w:unhideWhenUsed/>
    <w:rsid w:val="00671E10"/>
    <w:rPr>
      <w:color w:val="0000FF"/>
      <w:u w:val="single"/>
    </w:rPr>
  </w:style>
  <w:style w:type="paragraph" w:styleId="NoSpacing">
    <w:name w:val="No Spacing"/>
    <w:basedOn w:val="Normal"/>
    <w:uiPriority w:val="1"/>
    <w:qFormat/>
    <w:rsid w:val="00671E10"/>
    <w:pPr>
      <w:spacing w:after="0" w:line="240" w:lineRule="auto"/>
    </w:pPr>
    <w:rPr>
      <w:rFonts w:ascii="Times New Roman" w:eastAsia="Times New Roman" w:hAnsi="Times New Roman"/>
      <w:sz w:val="24"/>
      <w:lang w:val="en-US" w:bidi="en-US"/>
    </w:rPr>
  </w:style>
  <w:style w:type="paragraph" w:styleId="Header">
    <w:name w:val="header"/>
    <w:basedOn w:val="Normal"/>
    <w:link w:val="HeaderChar"/>
    <w:uiPriority w:val="99"/>
    <w:semiHidden/>
    <w:unhideWhenUsed/>
    <w:rsid w:val="00671E10"/>
    <w:pPr>
      <w:tabs>
        <w:tab w:val="center" w:pos="4513"/>
        <w:tab w:val="right" w:pos="9026"/>
      </w:tabs>
    </w:pPr>
  </w:style>
  <w:style w:type="character" w:customStyle="1" w:styleId="HeaderChar">
    <w:name w:val="Header Char"/>
    <w:basedOn w:val="DefaultParagraphFont"/>
    <w:link w:val="Header"/>
    <w:uiPriority w:val="99"/>
    <w:semiHidden/>
    <w:rsid w:val="00671E10"/>
    <w:rPr>
      <w:sz w:val="22"/>
      <w:szCs w:val="22"/>
      <w:lang w:eastAsia="en-US"/>
    </w:rPr>
  </w:style>
  <w:style w:type="paragraph" w:styleId="Footer">
    <w:name w:val="footer"/>
    <w:basedOn w:val="Normal"/>
    <w:link w:val="FooterChar"/>
    <w:uiPriority w:val="99"/>
    <w:unhideWhenUsed/>
    <w:rsid w:val="00671E10"/>
    <w:pPr>
      <w:tabs>
        <w:tab w:val="center" w:pos="4513"/>
        <w:tab w:val="right" w:pos="9026"/>
      </w:tabs>
    </w:pPr>
  </w:style>
  <w:style w:type="character" w:customStyle="1" w:styleId="FooterChar">
    <w:name w:val="Footer Char"/>
    <w:basedOn w:val="DefaultParagraphFont"/>
    <w:link w:val="Footer"/>
    <w:uiPriority w:val="99"/>
    <w:rsid w:val="00671E10"/>
    <w:rPr>
      <w:sz w:val="22"/>
      <w:szCs w:val="22"/>
      <w:lang w:eastAsia="en-US"/>
    </w:rPr>
  </w:style>
  <w:style w:type="table" w:styleId="TableGrid">
    <w:name w:val="Table Grid"/>
    <w:basedOn w:val="TableNormal"/>
    <w:uiPriority w:val="59"/>
    <w:rsid w:val="000D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A4AF9"/>
    <w:rPr>
      <w:sz w:val="22"/>
      <w:szCs w:val="22"/>
      <w:lang w:val="en-GB" w:eastAsia="en-US"/>
    </w:rPr>
  </w:style>
  <w:style w:type="character" w:customStyle="1" w:styleId="BalloonTextChar1">
    <w:name w:val="Balloon Text Char1"/>
    <w:basedOn w:val="DefaultParagraphFont"/>
    <w:link w:val="BalloonText"/>
    <w:uiPriority w:val="99"/>
    <w:semiHidden/>
    <w:rsid w:val="00CA4AF9"/>
    <w:rPr>
      <w:rFonts w:ascii="Tahoma" w:hAnsi="Tahoma" w:cs="Tahoma"/>
      <w:sz w:val="16"/>
      <w:szCs w:val="16"/>
      <w:lang w:val="en-GB" w:eastAsia="en-US"/>
    </w:rPr>
  </w:style>
  <w:style w:type="character" w:customStyle="1" w:styleId="ft">
    <w:name w:val="ft"/>
    <w:basedOn w:val="DefaultParagraphFont"/>
    <w:rsid w:val="00F359C9"/>
  </w:style>
  <w:style w:type="paragraph" w:styleId="DocumentMap">
    <w:name w:val="Document Map"/>
    <w:basedOn w:val="Normal"/>
    <w:link w:val="DocumentMapChar"/>
    <w:uiPriority w:val="99"/>
    <w:semiHidden/>
    <w:unhideWhenUsed/>
    <w:rsid w:val="002C021E"/>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2C021E"/>
    <w:rPr>
      <w:rFonts w:ascii="Lucida Grande" w:hAnsi="Lucida Grande"/>
      <w:sz w:val="24"/>
      <w:szCs w:val="24"/>
      <w:lang w:val="en-GB" w:eastAsia="en-US"/>
    </w:rPr>
  </w:style>
  <w:style w:type="character" w:styleId="CommentReference">
    <w:name w:val="annotation reference"/>
    <w:basedOn w:val="DefaultParagraphFont"/>
    <w:uiPriority w:val="99"/>
    <w:semiHidden/>
    <w:unhideWhenUsed/>
    <w:rsid w:val="00B107F7"/>
    <w:rPr>
      <w:sz w:val="16"/>
      <w:szCs w:val="16"/>
    </w:rPr>
  </w:style>
  <w:style w:type="paragraph" w:styleId="CommentText">
    <w:name w:val="annotation text"/>
    <w:basedOn w:val="Normal"/>
    <w:link w:val="CommentTextChar"/>
    <w:uiPriority w:val="99"/>
    <w:semiHidden/>
    <w:unhideWhenUsed/>
    <w:rsid w:val="00B107F7"/>
    <w:pPr>
      <w:spacing w:line="240" w:lineRule="auto"/>
    </w:pPr>
    <w:rPr>
      <w:sz w:val="20"/>
      <w:szCs w:val="20"/>
    </w:rPr>
  </w:style>
  <w:style w:type="character" w:customStyle="1" w:styleId="CommentTextChar">
    <w:name w:val="Comment Text Char"/>
    <w:basedOn w:val="DefaultParagraphFont"/>
    <w:link w:val="CommentText"/>
    <w:uiPriority w:val="99"/>
    <w:semiHidden/>
    <w:rsid w:val="00B107F7"/>
    <w:rPr>
      <w:lang w:val="en-GB" w:eastAsia="en-US"/>
    </w:rPr>
  </w:style>
  <w:style w:type="paragraph" w:styleId="CommentSubject">
    <w:name w:val="annotation subject"/>
    <w:basedOn w:val="CommentText"/>
    <w:next w:val="CommentText"/>
    <w:link w:val="CommentSubjectChar"/>
    <w:uiPriority w:val="99"/>
    <w:semiHidden/>
    <w:unhideWhenUsed/>
    <w:rsid w:val="00B107F7"/>
    <w:rPr>
      <w:b/>
      <w:bCs/>
    </w:rPr>
  </w:style>
  <w:style w:type="character" w:customStyle="1" w:styleId="CommentSubjectChar">
    <w:name w:val="Comment Subject Char"/>
    <w:basedOn w:val="CommentTextChar"/>
    <w:link w:val="CommentSubject"/>
    <w:uiPriority w:val="99"/>
    <w:semiHidden/>
    <w:rsid w:val="00B107F7"/>
    <w:rPr>
      <w:b/>
      <w:bCs/>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headoffice@efpa.e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freeman@ioe.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E:\EP%20Special%20Issue\European%20Psychologist_%20EFPA%2030th%20Special%20Issu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scatterChart>
        <c:scatterStyle val="lineMarker"/>
        <c:ser>
          <c:idx val="0"/>
          <c:order val="0"/>
          <c:tx>
            <c:strRef>
              <c:f>'Joining dates'!$G$4</c:f>
              <c:strCache>
                <c:ptCount val="1"/>
                <c:pt idx="0">
                  <c:v>Number</c:v>
                </c:pt>
              </c:strCache>
            </c:strRef>
          </c:tx>
          <c:spPr>
            <a:ln w="28575">
              <a:noFill/>
            </a:ln>
          </c:spPr>
          <c:xVal>
            <c:numRef>
              <c:f>'Joining dates'!$F$5:$F$17</c:f>
              <c:numCache>
                <c:formatCode>General</c:formatCode>
                <c:ptCount val="13"/>
                <c:pt idx="0">
                  <c:v>1981</c:v>
                </c:pt>
                <c:pt idx="1">
                  <c:v>1982</c:v>
                </c:pt>
                <c:pt idx="2">
                  <c:v>1984</c:v>
                </c:pt>
                <c:pt idx="3">
                  <c:v>1988</c:v>
                </c:pt>
                <c:pt idx="4">
                  <c:v>1992</c:v>
                </c:pt>
                <c:pt idx="5">
                  <c:v>1993</c:v>
                </c:pt>
                <c:pt idx="6">
                  <c:v>1995</c:v>
                </c:pt>
                <c:pt idx="7">
                  <c:v>1997</c:v>
                </c:pt>
                <c:pt idx="8">
                  <c:v>1999</c:v>
                </c:pt>
                <c:pt idx="9">
                  <c:v>2001</c:v>
                </c:pt>
                <c:pt idx="10">
                  <c:v>2005</c:v>
                </c:pt>
                <c:pt idx="11">
                  <c:v>2007</c:v>
                </c:pt>
                <c:pt idx="12">
                  <c:v>2009</c:v>
                </c:pt>
              </c:numCache>
            </c:numRef>
          </c:xVal>
          <c:yVal>
            <c:numRef>
              <c:f>'Joining dates'!$G$5:$G$17</c:f>
              <c:numCache>
                <c:formatCode>General</c:formatCode>
                <c:ptCount val="13"/>
                <c:pt idx="0">
                  <c:v>13</c:v>
                </c:pt>
                <c:pt idx="1">
                  <c:v>15</c:v>
                </c:pt>
                <c:pt idx="2">
                  <c:v>16</c:v>
                </c:pt>
                <c:pt idx="3">
                  <c:v>20</c:v>
                </c:pt>
                <c:pt idx="4">
                  <c:v>21</c:v>
                </c:pt>
                <c:pt idx="5">
                  <c:v>25</c:v>
                </c:pt>
                <c:pt idx="6">
                  <c:v>26</c:v>
                </c:pt>
                <c:pt idx="7">
                  <c:v>28</c:v>
                </c:pt>
                <c:pt idx="8">
                  <c:v>30</c:v>
                </c:pt>
                <c:pt idx="9">
                  <c:v>31</c:v>
                </c:pt>
                <c:pt idx="10">
                  <c:v>32</c:v>
                </c:pt>
                <c:pt idx="11">
                  <c:v>34</c:v>
                </c:pt>
                <c:pt idx="12">
                  <c:v>35</c:v>
                </c:pt>
              </c:numCache>
            </c:numRef>
          </c:yVal>
        </c:ser>
        <c:axId val="57436416"/>
        <c:axId val="57446784"/>
      </c:scatterChart>
      <c:valAx>
        <c:axId val="57436416"/>
        <c:scaling>
          <c:orientation val="minMax"/>
          <c:max val="2009"/>
          <c:min val="1981"/>
        </c:scaling>
        <c:axPos val="b"/>
        <c:title>
          <c:tx>
            <c:rich>
              <a:bodyPr/>
              <a:lstStyle/>
              <a:p>
                <a:pPr>
                  <a:defRPr lang="en-GB"/>
                </a:pPr>
                <a:r>
                  <a:rPr lang="en-US"/>
                  <a:t>Year</a:t>
                </a:r>
              </a:p>
            </c:rich>
          </c:tx>
        </c:title>
        <c:numFmt formatCode="General" sourceLinked="1"/>
        <c:tickLblPos val="nextTo"/>
        <c:txPr>
          <a:bodyPr/>
          <a:lstStyle/>
          <a:p>
            <a:pPr>
              <a:defRPr lang="en-GB"/>
            </a:pPr>
            <a:endParaRPr lang="en-US"/>
          </a:p>
        </c:txPr>
        <c:crossAx val="57446784"/>
        <c:crosses val="autoZero"/>
        <c:crossBetween val="midCat"/>
      </c:valAx>
      <c:valAx>
        <c:axId val="57446784"/>
        <c:scaling>
          <c:orientation val="minMax"/>
          <c:max val="35"/>
          <c:min val="10"/>
        </c:scaling>
        <c:axPos val="l"/>
        <c:majorGridlines/>
        <c:title>
          <c:tx>
            <c:rich>
              <a:bodyPr rot="-5400000" vert="horz"/>
              <a:lstStyle/>
              <a:p>
                <a:pPr>
                  <a:defRPr lang="en-GB"/>
                </a:pPr>
                <a:r>
                  <a:rPr lang="en-US"/>
                  <a:t>Number</a:t>
                </a:r>
              </a:p>
            </c:rich>
          </c:tx>
        </c:title>
        <c:numFmt formatCode="General" sourceLinked="1"/>
        <c:tickLblPos val="nextTo"/>
        <c:txPr>
          <a:bodyPr/>
          <a:lstStyle/>
          <a:p>
            <a:pPr>
              <a:defRPr lang="en-GB"/>
            </a:pPr>
            <a:endParaRPr lang="en-US"/>
          </a:p>
        </c:txPr>
        <c:crossAx val="57436416"/>
        <c:crosses val="autoZero"/>
        <c:crossBetween val="midCat"/>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6457</Words>
  <Characters>36810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43181</CharactersWithSpaces>
  <SharedDoc>false</SharedDoc>
  <HLinks>
    <vt:vector size="6" baseType="variant">
      <vt:variant>
        <vt:i4>3670021</vt:i4>
      </vt:variant>
      <vt:variant>
        <vt:i4>0</vt:i4>
      </vt:variant>
      <vt:variant>
        <vt:i4>0</vt:i4>
      </vt:variant>
      <vt:variant>
        <vt:i4>5</vt:i4>
      </vt:variant>
      <vt:variant>
        <vt:lpwstr>mailto:r.freeman@ioe.ac.uk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Freeman</dc:creator>
  <cp:lastModifiedBy>Richard Freeman</cp:lastModifiedBy>
  <cp:revision>5</cp:revision>
  <cp:lastPrinted>2011-01-25T10:46:00Z</cp:lastPrinted>
  <dcterms:created xsi:type="dcterms:W3CDTF">2011-01-27T13:29:00Z</dcterms:created>
  <dcterms:modified xsi:type="dcterms:W3CDTF">2011-01-27T16:19:00Z</dcterms:modified>
</cp:coreProperties>
</file>